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A0B5" w14:textId="77777777" w:rsidR="00D73251" w:rsidRPr="00DA1109" w:rsidRDefault="00D73251" w:rsidP="00C3295E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14:paraId="1C884308" w14:textId="77777777" w:rsidR="00D73251" w:rsidRDefault="00D73251" w:rsidP="00C3295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 РБ «РЦХТТ «Созвездие»</w:t>
      </w:r>
    </w:p>
    <w:p w14:paraId="32804660" w14:textId="30026725" w:rsidR="00D73251" w:rsidRPr="00DA1109" w:rsidRDefault="00D73251" w:rsidP="00C3295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«</w:t>
      </w:r>
      <w:r w:rsidR="00F266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="00536448">
        <w:rPr>
          <w:rFonts w:ascii="Times New Roman" w:hAnsi="Times New Roman"/>
          <w:sz w:val="28"/>
          <w:szCs w:val="28"/>
        </w:rPr>
        <w:t>но</w:t>
      </w:r>
      <w:r w:rsidR="00CD7738">
        <w:rPr>
          <w:rFonts w:ascii="Times New Roman" w:hAnsi="Times New Roman"/>
          <w:sz w:val="28"/>
          <w:szCs w:val="28"/>
        </w:rPr>
        <w:t xml:space="preserve">ября </w:t>
      </w:r>
      <w:r>
        <w:rPr>
          <w:rFonts w:ascii="Times New Roman" w:hAnsi="Times New Roman"/>
          <w:sz w:val="28"/>
          <w:szCs w:val="28"/>
        </w:rPr>
        <w:t>2022 г. №</w:t>
      </w:r>
      <w:r w:rsidRPr="00D73251">
        <w:rPr>
          <w:rFonts w:ascii="Times New Roman" w:hAnsi="Times New Roman"/>
          <w:sz w:val="28"/>
          <w:szCs w:val="28"/>
        </w:rPr>
        <w:t xml:space="preserve"> </w:t>
      </w:r>
      <w:r w:rsidR="00F26659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-П</w:t>
      </w:r>
    </w:p>
    <w:p w14:paraId="10F5BBB4" w14:textId="77777777" w:rsidR="00D73251" w:rsidRDefault="00D73251" w:rsidP="00C3295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2E96EC" w14:textId="5CFB2808" w:rsidR="00D73251" w:rsidRDefault="00D73251" w:rsidP="00C3295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C44A11A" w14:textId="63135303" w:rsidR="00527564" w:rsidRDefault="00C04F0F" w:rsidP="00C3295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3251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>р</w:t>
      </w:r>
      <w:r w:rsidR="00D73251">
        <w:rPr>
          <w:rFonts w:ascii="Times New Roman" w:hAnsi="Times New Roman"/>
          <w:b/>
          <w:sz w:val="28"/>
          <w:szCs w:val="28"/>
        </w:rPr>
        <w:t xml:space="preserve">еспубликанского </w:t>
      </w:r>
      <w:r w:rsidR="00527564">
        <w:rPr>
          <w:rFonts w:ascii="Times New Roman" w:hAnsi="Times New Roman"/>
          <w:b/>
          <w:sz w:val="28"/>
          <w:szCs w:val="28"/>
        </w:rPr>
        <w:t>конкурса</w:t>
      </w:r>
      <w:r w:rsidR="00A70628">
        <w:rPr>
          <w:rFonts w:ascii="Times New Roman" w:hAnsi="Times New Roman"/>
          <w:b/>
          <w:sz w:val="28"/>
          <w:szCs w:val="28"/>
        </w:rPr>
        <w:t xml:space="preserve"> </w:t>
      </w:r>
      <w:r w:rsidR="00BE66A1" w:rsidRPr="00BE66A1">
        <w:rPr>
          <w:rFonts w:ascii="Times New Roman" w:hAnsi="Times New Roman"/>
          <w:b/>
          <w:sz w:val="28"/>
          <w:szCs w:val="28"/>
        </w:rPr>
        <w:t xml:space="preserve">кино и анимации </w:t>
      </w:r>
      <w:r w:rsidR="00517C40" w:rsidRPr="00517C40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517C40" w:rsidRPr="00517C40">
        <w:rPr>
          <w:rFonts w:ascii="Times New Roman" w:hAnsi="Times New Roman"/>
          <w:b/>
          <w:sz w:val="28"/>
          <w:szCs w:val="28"/>
        </w:rPr>
        <w:t>Open</w:t>
      </w:r>
      <w:proofErr w:type="spellEnd"/>
      <w:r w:rsidR="00517C40" w:rsidRPr="00517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7C40" w:rsidRPr="00517C40">
        <w:rPr>
          <w:rFonts w:ascii="Times New Roman" w:hAnsi="Times New Roman"/>
          <w:b/>
          <w:sz w:val="28"/>
          <w:szCs w:val="28"/>
        </w:rPr>
        <w:t>cinema</w:t>
      </w:r>
      <w:proofErr w:type="spellEnd"/>
      <w:r w:rsidR="00517C40" w:rsidRPr="00517C40">
        <w:rPr>
          <w:rFonts w:ascii="Times New Roman" w:hAnsi="Times New Roman"/>
          <w:b/>
          <w:sz w:val="28"/>
          <w:szCs w:val="28"/>
        </w:rPr>
        <w:t>"</w:t>
      </w:r>
      <w:r w:rsidR="0001228C" w:rsidRPr="00BE66A1">
        <w:rPr>
          <w:rFonts w:ascii="Times New Roman" w:hAnsi="Times New Roman"/>
          <w:b/>
          <w:sz w:val="28"/>
          <w:szCs w:val="28"/>
        </w:rPr>
        <w:t>,</w:t>
      </w:r>
      <w:r w:rsidR="0001228C" w:rsidRPr="0001228C">
        <w:rPr>
          <w:rFonts w:ascii="Times New Roman" w:hAnsi="Times New Roman"/>
          <w:b/>
          <w:sz w:val="28"/>
          <w:szCs w:val="28"/>
        </w:rPr>
        <w:t xml:space="preserve"> </w:t>
      </w:r>
      <w:r w:rsidR="00394F0D">
        <w:rPr>
          <w:rFonts w:ascii="Times New Roman" w:hAnsi="Times New Roman"/>
          <w:b/>
          <w:sz w:val="28"/>
          <w:szCs w:val="28"/>
        </w:rPr>
        <w:t>посвященного Году куль</w:t>
      </w:r>
      <w:r>
        <w:rPr>
          <w:rFonts w:ascii="Times New Roman" w:hAnsi="Times New Roman"/>
          <w:b/>
          <w:sz w:val="28"/>
          <w:szCs w:val="28"/>
        </w:rPr>
        <w:t>турного наследия народов России</w:t>
      </w:r>
    </w:p>
    <w:p w14:paraId="43FA8765" w14:textId="77777777" w:rsidR="00D73251" w:rsidRDefault="00D73251" w:rsidP="00C3295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29098D" w14:textId="77777777" w:rsidR="00D73251" w:rsidRPr="00106CBF" w:rsidRDefault="00D73251" w:rsidP="00C3295E">
      <w:pPr>
        <w:pStyle w:val="a3"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6CBF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14:paraId="2A605A97" w14:textId="7AC3BAE1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Настоящее Положение определяет условия, порядок организации и проведения республиканского </w:t>
      </w:r>
      <w:r w:rsidRPr="0052756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66A1" w:rsidRPr="00BE66A1">
        <w:rPr>
          <w:rFonts w:ascii="Times New Roman" w:eastAsia="Calibri" w:hAnsi="Times New Roman"/>
          <w:sz w:val="28"/>
          <w:szCs w:val="28"/>
          <w:lang w:eastAsia="en-US"/>
        </w:rPr>
        <w:t>кино и анимации "</w:t>
      </w:r>
      <w:proofErr w:type="spellStart"/>
      <w:r w:rsidR="00BE66A1" w:rsidRPr="00BE66A1">
        <w:rPr>
          <w:rFonts w:ascii="Times New Roman" w:eastAsia="Calibri" w:hAnsi="Times New Roman"/>
          <w:sz w:val="28"/>
          <w:szCs w:val="28"/>
          <w:lang w:eastAsia="en-US"/>
        </w:rPr>
        <w:t>Open</w:t>
      </w:r>
      <w:proofErr w:type="spellEnd"/>
      <w:r w:rsidR="00BE66A1" w:rsidRPr="00BE66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E66A1" w:rsidRPr="00BE66A1">
        <w:rPr>
          <w:rFonts w:ascii="Times New Roman" w:eastAsia="Calibri" w:hAnsi="Times New Roman"/>
          <w:sz w:val="28"/>
          <w:szCs w:val="28"/>
          <w:lang w:eastAsia="en-US"/>
        </w:rPr>
        <w:t>cinema</w:t>
      </w:r>
      <w:proofErr w:type="spellEnd"/>
      <w:r w:rsidR="00BE66A1" w:rsidRPr="00BE66A1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1228C" w:rsidRPr="0001228C">
        <w:rPr>
          <w:rFonts w:ascii="Times New Roman" w:hAnsi="Times New Roman"/>
          <w:sz w:val="28"/>
          <w:szCs w:val="28"/>
        </w:rPr>
        <w:t>,</w:t>
      </w:r>
      <w:r w:rsidR="0001228C" w:rsidRPr="0001228C">
        <w:rPr>
          <w:rFonts w:ascii="Times New Roman" w:hAnsi="Times New Roman"/>
          <w:b/>
          <w:sz w:val="28"/>
          <w:szCs w:val="28"/>
        </w:rPr>
        <w:t xml:space="preserve"> </w:t>
      </w:r>
      <w:r w:rsidR="00394F0D">
        <w:rPr>
          <w:rFonts w:ascii="Times New Roman" w:eastAsia="Calibri" w:hAnsi="Times New Roman"/>
          <w:sz w:val="28"/>
          <w:szCs w:val="28"/>
          <w:lang w:eastAsia="en-US"/>
        </w:rPr>
        <w:t>посвященного Году культурного наследия народов России</w:t>
      </w:r>
      <w:r w:rsidR="006E7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Конкурс).</w:t>
      </w:r>
    </w:p>
    <w:p w14:paraId="4D8009C7" w14:textId="38279674" w:rsidR="00D73251" w:rsidRPr="00DA1109" w:rsidRDefault="00D73251" w:rsidP="00C3295E">
      <w:p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6159F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en-US"/>
        </w:rPr>
        <w:t>ператор Конкурса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 (далее – Центр «Созвездие»).</w:t>
      </w:r>
    </w:p>
    <w:p w14:paraId="4403F69A" w14:textId="77777777" w:rsidR="00D73251" w:rsidRPr="00106CBF" w:rsidRDefault="00D73251" w:rsidP="00C3295E">
      <w:pPr>
        <w:pStyle w:val="a3"/>
        <w:numPr>
          <w:ilvl w:val="0"/>
          <w:numId w:val="2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14:paraId="67184D95" w14:textId="77777777" w:rsidR="00D7325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</w:t>
      </w:r>
    </w:p>
    <w:p w14:paraId="7097B162" w14:textId="168250E7" w:rsidR="00FD2074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E34F96" w:rsidRPr="00B914C7">
        <w:rPr>
          <w:rFonts w:ascii="Times New Roman" w:hAnsi="Times New Roman"/>
          <w:sz w:val="28"/>
          <w:szCs w:val="28"/>
        </w:rPr>
        <w:t>п</w:t>
      </w:r>
      <w:r w:rsidR="00647CA6" w:rsidRPr="00B914C7">
        <w:rPr>
          <w:rFonts w:ascii="Times New Roman" w:hAnsi="Times New Roman"/>
          <w:sz w:val="28"/>
          <w:szCs w:val="28"/>
        </w:rPr>
        <w:t xml:space="preserve">оддержка и развитие детского и юношеского </w:t>
      </w:r>
      <w:r w:rsidR="00212645" w:rsidRPr="00B914C7">
        <w:rPr>
          <w:rFonts w:ascii="Times New Roman" w:hAnsi="Times New Roman"/>
          <w:sz w:val="28"/>
          <w:szCs w:val="28"/>
        </w:rPr>
        <w:t>анимационного</w:t>
      </w:r>
      <w:r w:rsidR="00FD2074" w:rsidRPr="00B914C7">
        <w:rPr>
          <w:rFonts w:ascii="Times New Roman" w:hAnsi="Times New Roman"/>
          <w:sz w:val="28"/>
          <w:szCs w:val="28"/>
        </w:rPr>
        <w:t xml:space="preserve"> </w:t>
      </w:r>
      <w:r w:rsidR="002E573B" w:rsidRPr="00B914C7">
        <w:rPr>
          <w:rFonts w:ascii="Times New Roman" w:hAnsi="Times New Roman"/>
          <w:sz w:val="28"/>
          <w:szCs w:val="28"/>
        </w:rPr>
        <w:t xml:space="preserve">и кинематографического </w:t>
      </w:r>
      <w:r w:rsidR="00FD2074" w:rsidRPr="00B914C7">
        <w:rPr>
          <w:rFonts w:ascii="Times New Roman" w:hAnsi="Times New Roman"/>
          <w:sz w:val="28"/>
          <w:szCs w:val="28"/>
        </w:rPr>
        <w:t>творчества;</w:t>
      </w:r>
    </w:p>
    <w:p w14:paraId="066C6012" w14:textId="77777777" w:rsidR="00D73251" w:rsidRDefault="00D73251" w:rsidP="00C3295E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25DFBCCA" w14:textId="5863290E" w:rsidR="00200271" w:rsidRPr="00B914C7" w:rsidRDefault="00B914C7" w:rsidP="00B914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0271" w:rsidRPr="00B914C7">
        <w:rPr>
          <w:rFonts w:ascii="Times New Roman" w:hAnsi="Times New Roman"/>
          <w:sz w:val="28"/>
          <w:szCs w:val="28"/>
        </w:rPr>
        <w:t xml:space="preserve">выявление и продвижение </w:t>
      </w:r>
      <w:r>
        <w:rPr>
          <w:rFonts w:ascii="Times New Roman" w:hAnsi="Times New Roman"/>
          <w:sz w:val="28"/>
          <w:szCs w:val="28"/>
        </w:rPr>
        <w:t xml:space="preserve">юных </w:t>
      </w:r>
      <w:r w:rsidR="00200271" w:rsidRPr="00B914C7">
        <w:rPr>
          <w:rFonts w:ascii="Times New Roman" w:hAnsi="Times New Roman"/>
          <w:sz w:val="28"/>
          <w:szCs w:val="28"/>
        </w:rPr>
        <w:t>талантливых авторов</w:t>
      </w:r>
      <w:r w:rsidR="000F275E" w:rsidRPr="00B914C7">
        <w:rPr>
          <w:rFonts w:ascii="Times New Roman" w:hAnsi="Times New Roman"/>
          <w:sz w:val="28"/>
          <w:szCs w:val="28"/>
        </w:rPr>
        <w:t xml:space="preserve"> </w:t>
      </w:r>
      <w:r w:rsidR="004B1665" w:rsidRPr="00B914C7">
        <w:rPr>
          <w:rFonts w:ascii="Times New Roman" w:hAnsi="Times New Roman"/>
          <w:sz w:val="28"/>
          <w:szCs w:val="28"/>
        </w:rPr>
        <w:t xml:space="preserve">в направлении </w:t>
      </w:r>
      <w:r w:rsidR="00212645" w:rsidRPr="00B914C7">
        <w:rPr>
          <w:rFonts w:ascii="Times New Roman" w:hAnsi="Times New Roman"/>
          <w:sz w:val="28"/>
          <w:szCs w:val="28"/>
        </w:rPr>
        <w:t xml:space="preserve">анимационного </w:t>
      </w:r>
      <w:r w:rsidR="009B79AE" w:rsidRPr="00B914C7">
        <w:rPr>
          <w:rFonts w:ascii="Times New Roman" w:hAnsi="Times New Roman"/>
          <w:sz w:val="28"/>
          <w:szCs w:val="28"/>
        </w:rPr>
        <w:t xml:space="preserve">и кинематографического </w:t>
      </w:r>
      <w:r w:rsidR="00212645" w:rsidRPr="00B914C7">
        <w:rPr>
          <w:rFonts w:ascii="Times New Roman" w:hAnsi="Times New Roman"/>
          <w:sz w:val="28"/>
          <w:szCs w:val="28"/>
        </w:rPr>
        <w:t>творчества</w:t>
      </w:r>
      <w:r w:rsidR="00491C0E" w:rsidRPr="00B914C7">
        <w:rPr>
          <w:rFonts w:ascii="Times New Roman" w:hAnsi="Times New Roman"/>
          <w:sz w:val="28"/>
          <w:szCs w:val="28"/>
        </w:rPr>
        <w:t>;</w:t>
      </w:r>
    </w:p>
    <w:p w14:paraId="61DB49E6" w14:textId="3102F78F" w:rsidR="00B914C7" w:rsidRDefault="00B914C7" w:rsidP="00B914C7">
      <w:pPr>
        <w:widowControl w:val="0"/>
        <w:tabs>
          <w:tab w:val="left" w:pos="521"/>
        </w:tabs>
        <w:autoSpaceDE w:val="0"/>
        <w:autoSpaceDN w:val="0"/>
        <w:spacing w:before="138" w:after="0" w:line="360" w:lineRule="auto"/>
        <w:ind w:right="62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Pr="00B914C7">
        <w:t>-</w:t>
      </w:r>
      <w:r>
        <w:t xml:space="preserve"> </w:t>
      </w:r>
      <w:r w:rsidRPr="00B914C7">
        <w:rPr>
          <w:rFonts w:ascii="Times New Roman" w:hAnsi="Times New Roman"/>
          <w:sz w:val="28"/>
          <w:szCs w:val="28"/>
        </w:rPr>
        <w:t>формирование</w:t>
      </w:r>
      <w:r w:rsidRPr="00B914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4C7">
        <w:rPr>
          <w:rFonts w:ascii="Times New Roman" w:hAnsi="Times New Roman"/>
          <w:sz w:val="28"/>
          <w:szCs w:val="28"/>
        </w:rPr>
        <w:t>творческого</w:t>
      </w:r>
      <w:r w:rsidRPr="00B914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14C7">
        <w:rPr>
          <w:rFonts w:ascii="Times New Roman" w:hAnsi="Times New Roman"/>
          <w:sz w:val="28"/>
          <w:szCs w:val="28"/>
        </w:rPr>
        <w:t>интереса к российской и мировой культуре и искусства;</w:t>
      </w:r>
      <w:r w:rsidRPr="00B914C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1024339" w14:textId="77777777" w:rsidR="00B914C7" w:rsidRPr="00B914C7" w:rsidRDefault="00B914C7" w:rsidP="00B914C7">
      <w:pPr>
        <w:widowControl w:val="0"/>
        <w:autoSpaceDE w:val="0"/>
        <w:autoSpaceDN w:val="0"/>
        <w:spacing w:before="138"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B914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4C7">
        <w:rPr>
          <w:rFonts w:ascii="Times New Roman" w:hAnsi="Times New Roman"/>
          <w:sz w:val="28"/>
          <w:szCs w:val="28"/>
        </w:rPr>
        <w:t>воспитание</w:t>
      </w:r>
      <w:r w:rsidRPr="00B914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4C7">
        <w:rPr>
          <w:rFonts w:ascii="Times New Roman" w:hAnsi="Times New Roman"/>
          <w:sz w:val="28"/>
          <w:szCs w:val="28"/>
        </w:rPr>
        <w:t xml:space="preserve">и развитие </w:t>
      </w:r>
      <w:r>
        <w:rPr>
          <w:rFonts w:ascii="Times New Roman" w:hAnsi="Times New Roman"/>
          <w:sz w:val="28"/>
          <w:szCs w:val="28"/>
        </w:rPr>
        <w:t>молодого поколения</w:t>
      </w:r>
      <w:r w:rsidRPr="00B914C7">
        <w:rPr>
          <w:rFonts w:ascii="Times New Roman" w:hAnsi="Times New Roman"/>
          <w:sz w:val="28"/>
          <w:szCs w:val="28"/>
        </w:rPr>
        <w:t xml:space="preserve">, приобщение их к истории и культуре родной </w:t>
      </w:r>
      <w:r>
        <w:rPr>
          <w:rFonts w:ascii="Times New Roman" w:hAnsi="Times New Roman"/>
          <w:spacing w:val="-2"/>
          <w:sz w:val="28"/>
          <w:szCs w:val="28"/>
        </w:rPr>
        <w:t>страны;</w:t>
      </w:r>
    </w:p>
    <w:p w14:paraId="0C7020D6" w14:textId="72D3A0B9" w:rsidR="00B914C7" w:rsidRDefault="00B914C7" w:rsidP="00B914C7">
      <w:pPr>
        <w:widowControl w:val="0"/>
        <w:tabs>
          <w:tab w:val="left" w:pos="521"/>
        </w:tabs>
        <w:autoSpaceDE w:val="0"/>
        <w:autoSpaceDN w:val="0"/>
        <w:spacing w:before="138" w:after="0" w:line="360" w:lineRule="auto"/>
        <w:ind w:right="629"/>
        <w:jc w:val="both"/>
        <w:rPr>
          <w:rFonts w:ascii="Times New Roman" w:hAnsi="Times New Roman"/>
          <w:sz w:val="28"/>
          <w:szCs w:val="28"/>
        </w:rPr>
      </w:pPr>
      <w:r w:rsidRPr="00B914C7">
        <w:rPr>
          <w:rFonts w:ascii="Times New Roman" w:hAnsi="Times New Roman"/>
          <w:spacing w:val="-2"/>
          <w:sz w:val="28"/>
          <w:szCs w:val="28"/>
        </w:rPr>
        <w:t xml:space="preserve">-  </w:t>
      </w:r>
      <w:r w:rsidRPr="00B914C7">
        <w:rPr>
          <w:rFonts w:ascii="Times New Roman" w:hAnsi="Times New Roman"/>
          <w:sz w:val="28"/>
          <w:szCs w:val="28"/>
        </w:rPr>
        <w:t>приобщение к ценностям российской</w:t>
      </w:r>
      <w:r>
        <w:rPr>
          <w:rFonts w:ascii="Times New Roman" w:hAnsi="Times New Roman"/>
          <w:sz w:val="28"/>
          <w:szCs w:val="28"/>
        </w:rPr>
        <w:t xml:space="preserve"> и мировой культуры и искусства.</w:t>
      </w:r>
    </w:p>
    <w:p w14:paraId="2D1DD1AA" w14:textId="38545062" w:rsidR="00721DF3" w:rsidRPr="00394F0D" w:rsidRDefault="00D73251" w:rsidP="009C351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F0D">
        <w:rPr>
          <w:rFonts w:ascii="Times New Roman" w:hAnsi="Times New Roman"/>
          <w:b/>
          <w:sz w:val="28"/>
          <w:szCs w:val="28"/>
        </w:rPr>
        <w:lastRenderedPageBreak/>
        <w:t xml:space="preserve">Участники </w:t>
      </w:r>
      <w:r w:rsidR="00DF7B87" w:rsidRPr="00394F0D">
        <w:rPr>
          <w:rFonts w:ascii="Times New Roman" w:hAnsi="Times New Roman"/>
          <w:b/>
          <w:sz w:val="28"/>
          <w:szCs w:val="28"/>
        </w:rPr>
        <w:t>Конкурса</w:t>
      </w:r>
    </w:p>
    <w:p w14:paraId="32099963" w14:textId="6A7AE723" w:rsidR="00D73251" w:rsidRPr="00394F0D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FD2074">
        <w:rPr>
          <w:rFonts w:ascii="Times New Roman" w:hAnsi="Times New Roman"/>
          <w:sz w:val="28"/>
          <w:szCs w:val="28"/>
        </w:rPr>
        <w:t>учащиеся</w:t>
      </w:r>
      <w:r w:rsidR="00DF7B87" w:rsidRPr="00394F0D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всех типов, независимо от форм собственности</w:t>
      </w:r>
      <w:r w:rsidR="00E34F96">
        <w:rPr>
          <w:rFonts w:ascii="Times New Roman" w:eastAsia="Calibri" w:hAnsi="Times New Roman"/>
          <w:sz w:val="28"/>
          <w:szCs w:val="28"/>
        </w:rPr>
        <w:t xml:space="preserve"> и ведомственной принадлежности.</w:t>
      </w:r>
    </w:p>
    <w:p w14:paraId="354E32E6" w14:textId="77777777" w:rsidR="00D73251" w:rsidRPr="00394F0D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Возраст участников Конкурса от 7 до 17 лет (включительно).</w:t>
      </w:r>
    </w:p>
    <w:p w14:paraId="6109CCBF" w14:textId="554A86FB" w:rsidR="00D73251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01925">
        <w:rPr>
          <w:rFonts w:ascii="Times New Roman" w:hAnsi="Times New Roman"/>
          <w:sz w:val="28"/>
          <w:szCs w:val="28"/>
        </w:rPr>
        <w:t>Конкурс проводится в трёх</w:t>
      </w:r>
      <w:r w:rsidRPr="00B01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1925">
        <w:rPr>
          <w:rFonts w:ascii="Times New Roman" w:hAnsi="Times New Roman"/>
          <w:sz w:val="28"/>
          <w:szCs w:val="28"/>
        </w:rPr>
        <w:t>возрастных группах: 7 – 9, 10</w:t>
      </w:r>
      <w:r w:rsidR="00E34F96" w:rsidRPr="00B01925">
        <w:rPr>
          <w:rFonts w:ascii="Times New Roman" w:hAnsi="Times New Roman"/>
          <w:sz w:val="28"/>
          <w:szCs w:val="28"/>
        </w:rPr>
        <w:t xml:space="preserve"> – </w:t>
      </w:r>
      <w:r w:rsidRPr="00B01925">
        <w:rPr>
          <w:rFonts w:ascii="Times New Roman" w:hAnsi="Times New Roman"/>
          <w:sz w:val="28"/>
          <w:szCs w:val="28"/>
        </w:rPr>
        <w:t xml:space="preserve">13, 14 – 17 лет. </w:t>
      </w:r>
    </w:p>
    <w:p w14:paraId="27292387" w14:textId="77777777" w:rsidR="00114191" w:rsidRPr="00B01925" w:rsidRDefault="00114191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000A329" w14:textId="77777777" w:rsidR="00D73251" w:rsidRPr="00106CBF" w:rsidRDefault="00D73251" w:rsidP="00C3295E">
      <w:pPr>
        <w:pStyle w:val="a3"/>
        <w:numPr>
          <w:ilvl w:val="0"/>
          <w:numId w:val="2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14:paraId="19E758F1" w14:textId="19DC7B48" w:rsidR="00251288" w:rsidRPr="009B2F03" w:rsidRDefault="00FD5D2C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B2F03">
        <w:rPr>
          <w:rFonts w:ascii="Times New Roman" w:hAnsi="Times New Roman"/>
          <w:sz w:val="28"/>
          <w:szCs w:val="28"/>
        </w:rPr>
        <w:t xml:space="preserve">На Конкурс </w:t>
      </w:r>
      <w:r w:rsidR="009B2F03" w:rsidRPr="009B2F03">
        <w:rPr>
          <w:rFonts w:ascii="Times New Roman" w:hAnsi="Times New Roman"/>
          <w:sz w:val="28"/>
          <w:szCs w:val="28"/>
        </w:rPr>
        <w:t xml:space="preserve">представляются анимационные и кинематографические </w:t>
      </w:r>
      <w:r w:rsidR="00FD2074" w:rsidRPr="009B2F03">
        <w:rPr>
          <w:rFonts w:ascii="Times New Roman" w:hAnsi="Times New Roman"/>
          <w:sz w:val="28"/>
          <w:szCs w:val="28"/>
        </w:rPr>
        <w:t>работы</w:t>
      </w:r>
      <w:r w:rsidR="00017DC9" w:rsidRPr="009B2F03">
        <w:rPr>
          <w:rFonts w:ascii="Times New Roman" w:hAnsi="Times New Roman"/>
          <w:sz w:val="28"/>
          <w:szCs w:val="28"/>
        </w:rPr>
        <w:t xml:space="preserve">, направленные </w:t>
      </w:r>
      <w:r w:rsidR="009B2F03" w:rsidRPr="009B2F03">
        <w:rPr>
          <w:rFonts w:ascii="Times New Roman" w:hAnsi="Times New Roman"/>
          <w:sz w:val="28"/>
          <w:szCs w:val="28"/>
        </w:rPr>
        <w:t xml:space="preserve">на </w:t>
      </w:r>
      <w:r w:rsidR="00017DC9" w:rsidRPr="009B2F03">
        <w:rPr>
          <w:rFonts w:ascii="Times New Roman" w:hAnsi="Times New Roman"/>
          <w:sz w:val="28"/>
          <w:szCs w:val="28"/>
        </w:rPr>
        <w:t xml:space="preserve">изучение истории малой родины, конкретных природных, социальных, культурных </w:t>
      </w:r>
      <w:r w:rsidR="009B2F03" w:rsidRPr="009B2F03">
        <w:rPr>
          <w:rFonts w:ascii="Times New Roman" w:hAnsi="Times New Roman"/>
          <w:sz w:val="28"/>
          <w:szCs w:val="28"/>
        </w:rPr>
        <w:t>объектов</w:t>
      </w:r>
      <w:r w:rsidR="00251288" w:rsidRPr="009B2F03">
        <w:rPr>
          <w:rFonts w:ascii="Times New Roman" w:hAnsi="Times New Roman"/>
          <w:sz w:val="28"/>
          <w:szCs w:val="28"/>
        </w:rPr>
        <w:t>.</w:t>
      </w:r>
    </w:p>
    <w:p w14:paraId="43804BB0" w14:textId="1837DF58" w:rsidR="00D73251" w:rsidRPr="001B76E7" w:rsidRDefault="00FD2074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1288" w:rsidRPr="001B76E7">
        <w:rPr>
          <w:rFonts w:ascii="Times New Roman" w:hAnsi="Times New Roman"/>
          <w:sz w:val="28"/>
          <w:szCs w:val="28"/>
        </w:rPr>
        <w:t xml:space="preserve">Работы </w:t>
      </w:r>
      <w:r w:rsidR="0063236A" w:rsidRPr="001B76E7">
        <w:rPr>
          <w:rFonts w:ascii="Times New Roman" w:hAnsi="Times New Roman"/>
          <w:sz w:val="28"/>
          <w:szCs w:val="28"/>
        </w:rPr>
        <w:t>могут быть 2</w:t>
      </w:r>
      <w:r w:rsidRPr="001B76E7">
        <w:rPr>
          <w:rFonts w:ascii="Times New Roman" w:hAnsi="Times New Roman"/>
          <w:sz w:val="28"/>
          <w:szCs w:val="28"/>
        </w:rPr>
        <w:t xml:space="preserve"> </w:t>
      </w:r>
      <w:r w:rsidR="001B76E7" w:rsidRPr="001B76E7">
        <w:rPr>
          <w:rFonts w:ascii="Times New Roman" w:hAnsi="Times New Roman"/>
          <w:sz w:val="28"/>
          <w:szCs w:val="28"/>
        </w:rPr>
        <w:t xml:space="preserve">жанров </w:t>
      </w:r>
      <w:r w:rsidR="00251288" w:rsidRPr="001B76E7">
        <w:rPr>
          <w:rFonts w:ascii="Times New Roman" w:hAnsi="Times New Roman"/>
          <w:sz w:val="28"/>
          <w:szCs w:val="28"/>
        </w:rPr>
        <w:t>творчества</w:t>
      </w:r>
      <w:r w:rsidR="00FD5D2C" w:rsidRPr="001B76E7">
        <w:rPr>
          <w:rFonts w:ascii="Times New Roman" w:hAnsi="Times New Roman"/>
          <w:sz w:val="28"/>
          <w:szCs w:val="28"/>
        </w:rPr>
        <w:t>:</w:t>
      </w:r>
    </w:p>
    <w:p w14:paraId="2BE47914" w14:textId="39DEAFC8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F17C7F">
        <w:rPr>
          <w:rFonts w:ascii="Times New Roman" w:hAnsi="Times New Roman"/>
          <w:sz w:val="28"/>
          <w:szCs w:val="28"/>
          <w:u w:val="single"/>
        </w:rPr>
        <w:t>кино</w:t>
      </w:r>
      <w:r w:rsidR="00017DC9">
        <w:rPr>
          <w:rFonts w:ascii="Times New Roman" w:hAnsi="Times New Roman"/>
          <w:sz w:val="28"/>
          <w:szCs w:val="28"/>
          <w:u w:val="single"/>
        </w:rPr>
        <w:t>:</w:t>
      </w:r>
      <w:r w:rsidRPr="00635698">
        <w:rPr>
          <w:rFonts w:ascii="Times New Roman" w:hAnsi="Times New Roman"/>
          <w:sz w:val="28"/>
          <w:szCs w:val="28"/>
        </w:rPr>
        <w:t xml:space="preserve"> </w:t>
      </w:r>
      <w:r w:rsidR="009B79AE">
        <w:rPr>
          <w:rFonts w:ascii="Times New Roman" w:hAnsi="Times New Roman"/>
          <w:sz w:val="28"/>
          <w:szCs w:val="28"/>
        </w:rPr>
        <w:t>игровые фильмы</w:t>
      </w:r>
      <w:r w:rsidR="00E15422">
        <w:rPr>
          <w:rFonts w:ascii="Times New Roman" w:hAnsi="Times New Roman"/>
          <w:sz w:val="28"/>
          <w:szCs w:val="28"/>
        </w:rPr>
        <w:t>;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9B79AE">
        <w:rPr>
          <w:rFonts w:ascii="Times New Roman" w:hAnsi="Times New Roman"/>
          <w:sz w:val="28"/>
          <w:szCs w:val="28"/>
        </w:rPr>
        <w:t>хроникально-документальные фильмы</w:t>
      </w:r>
      <w:r w:rsidR="00E15422">
        <w:rPr>
          <w:rFonts w:ascii="Times New Roman" w:hAnsi="Times New Roman"/>
          <w:sz w:val="28"/>
          <w:szCs w:val="28"/>
        </w:rPr>
        <w:t>;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9B79AE">
        <w:rPr>
          <w:rFonts w:ascii="Times New Roman" w:hAnsi="Times New Roman"/>
          <w:sz w:val="28"/>
          <w:szCs w:val="28"/>
        </w:rPr>
        <w:t>научно-популярные фильмы</w:t>
      </w:r>
      <w:r w:rsidR="00E15422">
        <w:rPr>
          <w:rFonts w:ascii="Times New Roman" w:hAnsi="Times New Roman"/>
          <w:sz w:val="28"/>
          <w:szCs w:val="28"/>
        </w:rPr>
        <w:t>;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9B79AE">
        <w:rPr>
          <w:rFonts w:ascii="Times New Roman" w:hAnsi="Times New Roman"/>
          <w:sz w:val="28"/>
          <w:szCs w:val="28"/>
        </w:rPr>
        <w:t>телерепортажи</w:t>
      </w:r>
      <w:r w:rsidR="00E15422">
        <w:rPr>
          <w:rFonts w:ascii="Times New Roman" w:hAnsi="Times New Roman"/>
          <w:sz w:val="28"/>
          <w:szCs w:val="28"/>
        </w:rPr>
        <w:t>;</w:t>
      </w:r>
      <w:r w:rsidR="009B79AE">
        <w:rPr>
          <w:rFonts w:ascii="Times New Roman" w:hAnsi="Times New Roman"/>
          <w:sz w:val="28"/>
          <w:szCs w:val="28"/>
        </w:rPr>
        <w:t xml:space="preserve"> социальная реклама</w:t>
      </w:r>
      <w:r w:rsidR="00E15422">
        <w:rPr>
          <w:rFonts w:ascii="Times New Roman" w:hAnsi="Times New Roman"/>
          <w:sz w:val="28"/>
          <w:szCs w:val="28"/>
        </w:rPr>
        <w:t>;</w:t>
      </w:r>
      <w:r w:rsidR="009B79AE">
        <w:rPr>
          <w:rFonts w:ascii="Times New Roman" w:hAnsi="Times New Roman"/>
          <w:sz w:val="28"/>
          <w:szCs w:val="28"/>
        </w:rPr>
        <w:t xml:space="preserve"> видеоклип</w:t>
      </w:r>
      <w:r w:rsidRPr="00635698">
        <w:rPr>
          <w:rFonts w:ascii="Times New Roman" w:hAnsi="Times New Roman"/>
          <w:sz w:val="28"/>
          <w:szCs w:val="28"/>
        </w:rPr>
        <w:t>;</w:t>
      </w:r>
    </w:p>
    <w:p w14:paraId="7705BB72" w14:textId="313BB4C4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7FE6">
        <w:rPr>
          <w:rFonts w:ascii="Times New Roman" w:hAnsi="Times New Roman"/>
          <w:sz w:val="28"/>
          <w:szCs w:val="28"/>
        </w:rPr>
        <w:tab/>
      </w:r>
      <w:r w:rsidR="00E15422">
        <w:rPr>
          <w:rFonts w:ascii="Times New Roman" w:hAnsi="Times New Roman"/>
          <w:sz w:val="28"/>
          <w:szCs w:val="28"/>
          <w:u w:val="single"/>
        </w:rPr>
        <w:t>анимация</w:t>
      </w:r>
      <w:r w:rsidR="00017DC9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15422">
        <w:rPr>
          <w:rFonts w:ascii="Times New Roman" w:hAnsi="Times New Roman"/>
          <w:sz w:val="28"/>
          <w:szCs w:val="28"/>
        </w:rPr>
        <w:t>в технике покадровой анимации (стоп-</w:t>
      </w:r>
      <w:proofErr w:type="spellStart"/>
      <w:r w:rsidR="00E15422">
        <w:rPr>
          <w:rFonts w:ascii="Times New Roman" w:hAnsi="Times New Roman"/>
          <w:sz w:val="28"/>
          <w:szCs w:val="28"/>
        </w:rPr>
        <w:t>моушн</w:t>
      </w:r>
      <w:proofErr w:type="spellEnd"/>
      <w:r w:rsidR="00E15422">
        <w:rPr>
          <w:rFonts w:ascii="Times New Roman" w:hAnsi="Times New Roman"/>
          <w:sz w:val="28"/>
          <w:szCs w:val="28"/>
        </w:rPr>
        <w:t>) с использованием любых материалов (перекладка, предметная, объемная, рисованная, сыпучая); компьютерная анимация – мультфильм, с</w:t>
      </w:r>
      <w:r w:rsidR="009B2F03">
        <w:rPr>
          <w:rFonts w:ascii="Times New Roman" w:hAnsi="Times New Roman"/>
          <w:sz w:val="28"/>
          <w:szCs w:val="28"/>
        </w:rPr>
        <w:t>озд</w:t>
      </w:r>
      <w:r w:rsidR="00E15422">
        <w:rPr>
          <w:rFonts w:ascii="Times New Roman" w:hAnsi="Times New Roman"/>
          <w:sz w:val="28"/>
          <w:szCs w:val="28"/>
        </w:rPr>
        <w:t>анный в технологии компьютерной анимации</w:t>
      </w:r>
      <w:r w:rsidR="009B2F03">
        <w:rPr>
          <w:rFonts w:ascii="Times New Roman" w:hAnsi="Times New Roman"/>
          <w:sz w:val="28"/>
          <w:szCs w:val="28"/>
        </w:rPr>
        <w:t>.</w:t>
      </w:r>
    </w:p>
    <w:p w14:paraId="31F4F3AF" w14:textId="5918742F" w:rsidR="00D73251" w:rsidRPr="00635698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Конкурса</w:t>
      </w:r>
      <w:r w:rsidR="00E34F96">
        <w:rPr>
          <w:rFonts w:ascii="Times New Roman" w:hAnsi="Times New Roman"/>
          <w:sz w:val="28"/>
          <w:szCs w:val="28"/>
        </w:rPr>
        <w:t>:</w:t>
      </w:r>
    </w:p>
    <w:p w14:paraId="1D355060" w14:textId="14193FF1" w:rsidR="00D73251" w:rsidRDefault="00D73251" w:rsidP="00C3295E">
      <w:pPr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муниципальный </w:t>
      </w:r>
      <w:r w:rsidRPr="009856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1F2B" w:rsidRPr="00BD1F2B">
        <w:rPr>
          <w:rFonts w:ascii="Times New Roman" w:hAnsi="Times New Roman"/>
          <w:b/>
          <w:sz w:val="28"/>
          <w:szCs w:val="28"/>
        </w:rPr>
        <w:t xml:space="preserve">7 </w:t>
      </w:r>
      <w:r w:rsidR="00E15422">
        <w:rPr>
          <w:rFonts w:ascii="Times New Roman" w:hAnsi="Times New Roman"/>
          <w:b/>
          <w:sz w:val="28"/>
          <w:szCs w:val="28"/>
        </w:rPr>
        <w:t>ноября</w:t>
      </w:r>
      <w:r w:rsidR="00A67F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13DE8">
        <w:rPr>
          <w:rFonts w:ascii="Times New Roman" w:hAnsi="Times New Roman"/>
          <w:b/>
          <w:sz w:val="28"/>
          <w:szCs w:val="28"/>
        </w:rPr>
        <w:t>20</w:t>
      </w:r>
      <w:r w:rsidR="00BD1F2B">
        <w:rPr>
          <w:rFonts w:ascii="Times New Roman" w:hAnsi="Times New Roman"/>
          <w:b/>
          <w:sz w:val="28"/>
          <w:szCs w:val="28"/>
        </w:rPr>
        <w:t xml:space="preserve"> </w:t>
      </w:r>
      <w:r w:rsidR="00E15422">
        <w:rPr>
          <w:rFonts w:ascii="Times New Roman" w:hAnsi="Times New Roman"/>
          <w:b/>
          <w:sz w:val="28"/>
          <w:szCs w:val="28"/>
        </w:rPr>
        <w:t>декабря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bCs/>
          <w:sz w:val="28"/>
          <w:szCs w:val="28"/>
        </w:rPr>
        <w:t>202</w:t>
      </w:r>
      <w:r w:rsidR="00E34F96" w:rsidRPr="0050544A">
        <w:rPr>
          <w:rFonts w:ascii="Times New Roman" w:hAnsi="Times New Roman"/>
          <w:b/>
          <w:bCs/>
          <w:sz w:val="28"/>
          <w:szCs w:val="28"/>
        </w:rPr>
        <w:t>2</w:t>
      </w:r>
      <w:r w:rsidRPr="0050544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76B35EC0" w14:textId="3E8C06E8" w:rsidR="00D73251" w:rsidRDefault="00D73251" w:rsidP="00C3295E">
      <w:pPr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республиканский </w:t>
      </w: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 w:rsidR="00BD1F2B">
        <w:rPr>
          <w:rFonts w:ascii="Times New Roman" w:hAnsi="Times New Roman"/>
          <w:b/>
          <w:sz w:val="28"/>
          <w:szCs w:val="28"/>
        </w:rPr>
        <w:t>2</w:t>
      </w:r>
      <w:r w:rsidR="00C71630">
        <w:rPr>
          <w:rFonts w:ascii="Times New Roman" w:hAnsi="Times New Roman"/>
          <w:b/>
          <w:sz w:val="28"/>
          <w:szCs w:val="28"/>
        </w:rPr>
        <w:t>1</w:t>
      </w:r>
      <w:r w:rsidR="0050544A">
        <w:rPr>
          <w:rFonts w:ascii="Times New Roman" w:hAnsi="Times New Roman"/>
          <w:b/>
          <w:sz w:val="28"/>
          <w:szCs w:val="28"/>
        </w:rPr>
        <w:t xml:space="preserve"> по </w:t>
      </w:r>
      <w:r w:rsidR="00536448">
        <w:rPr>
          <w:rFonts w:ascii="Times New Roman" w:hAnsi="Times New Roman"/>
          <w:b/>
          <w:sz w:val="28"/>
          <w:szCs w:val="28"/>
        </w:rPr>
        <w:t>29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="00E15422">
        <w:rPr>
          <w:rFonts w:ascii="Times New Roman" w:hAnsi="Times New Roman"/>
          <w:b/>
          <w:sz w:val="28"/>
          <w:szCs w:val="28"/>
        </w:rPr>
        <w:t>декабря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9856B2">
        <w:rPr>
          <w:rFonts w:ascii="Times New Roman" w:hAnsi="Times New Roman"/>
          <w:b/>
          <w:sz w:val="28"/>
          <w:szCs w:val="28"/>
        </w:rPr>
        <w:t xml:space="preserve"> г.</w:t>
      </w:r>
    </w:p>
    <w:p w14:paraId="5A46D480" w14:textId="47707624" w:rsidR="00D73251" w:rsidRPr="00721DF3" w:rsidRDefault="00D73251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21DF3"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2E0C6C" w:rsidRPr="00721DF3">
        <w:rPr>
          <w:rFonts w:ascii="Times New Roman" w:hAnsi="Times New Roman"/>
          <w:sz w:val="28"/>
          <w:szCs w:val="28"/>
        </w:rPr>
        <w:t>.</w:t>
      </w:r>
    </w:p>
    <w:p w14:paraId="1573F5A3" w14:textId="577078B5" w:rsidR="00B20CE4" w:rsidRPr="00B20CE4" w:rsidRDefault="00B20CE4" w:rsidP="00C3295E">
      <w:pPr>
        <w:pStyle w:val="a3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будут зарегистрированы на платформ</w:t>
      </w:r>
      <w:r w:rsidR="004422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Большо</w:t>
      </w:r>
      <w:r w:rsidR="0044229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всероссийск</w:t>
      </w:r>
      <w:r w:rsidR="004422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4422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детского и юношеского творчества, в том числе для детей с ограниченными возможностями </w:t>
      </w:r>
      <w:r w:rsidR="00147FE1">
        <w:rPr>
          <w:rFonts w:ascii="Times New Roman" w:hAnsi="Times New Roman"/>
          <w:sz w:val="28"/>
          <w:szCs w:val="28"/>
        </w:rPr>
        <w:t>согласно срок</w:t>
      </w:r>
      <w:r w:rsidR="0044229F">
        <w:rPr>
          <w:rFonts w:ascii="Times New Roman" w:hAnsi="Times New Roman"/>
          <w:sz w:val="28"/>
          <w:szCs w:val="28"/>
        </w:rPr>
        <w:t>у</w:t>
      </w:r>
      <w:r w:rsidR="00147FE1">
        <w:rPr>
          <w:rFonts w:ascii="Times New Roman" w:hAnsi="Times New Roman"/>
          <w:sz w:val="28"/>
          <w:szCs w:val="28"/>
        </w:rPr>
        <w:t xml:space="preserve"> </w:t>
      </w:r>
      <w:r w:rsidR="0044229F">
        <w:rPr>
          <w:rFonts w:ascii="Times New Roman" w:hAnsi="Times New Roman"/>
          <w:sz w:val="28"/>
          <w:szCs w:val="28"/>
        </w:rPr>
        <w:t xml:space="preserve">его </w:t>
      </w:r>
      <w:r w:rsidR="00147FE1">
        <w:rPr>
          <w:rFonts w:ascii="Times New Roman" w:hAnsi="Times New Roman"/>
          <w:sz w:val="28"/>
          <w:szCs w:val="28"/>
        </w:rPr>
        <w:t>проведения.</w:t>
      </w:r>
    </w:p>
    <w:p w14:paraId="7B5030B8" w14:textId="4AA5B4A0" w:rsidR="00C81D43" w:rsidRDefault="00C81D43" w:rsidP="00E01BB2">
      <w:pPr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20F43F4" w14:textId="2EAEBBB6" w:rsidR="00E01BB2" w:rsidRDefault="00E01BB2" w:rsidP="00E01B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0640751" w14:textId="77777777" w:rsidR="00E01BB2" w:rsidRPr="00E01BB2" w:rsidRDefault="00E01BB2" w:rsidP="00E01B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4371508" w14:textId="3B0CF643" w:rsidR="002E0C6C" w:rsidRPr="002E0C6C" w:rsidRDefault="002E0C6C" w:rsidP="00C3295E">
      <w:pPr>
        <w:pStyle w:val="a3"/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lastRenderedPageBreak/>
        <w:t>5. Конкурсные документы</w:t>
      </w:r>
    </w:p>
    <w:p w14:paraId="5AEE9CFF" w14:textId="5D6472F6" w:rsidR="002E0C6C" w:rsidRPr="00C71630" w:rsidRDefault="002E0C6C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>5.1.</w:t>
      </w:r>
      <w:r w:rsidRPr="002E0C6C">
        <w:rPr>
          <w:rFonts w:ascii="Times New Roman" w:hAnsi="Times New Roman"/>
          <w:sz w:val="28"/>
          <w:szCs w:val="28"/>
        </w:rPr>
        <w:tab/>
      </w:r>
      <w:r w:rsidR="00847051" w:rsidRPr="00847051">
        <w:rPr>
          <w:rFonts w:ascii="Times New Roman" w:hAnsi="Times New Roman"/>
          <w:sz w:val="28"/>
          <w:szCs w:val="28"/>
        </w:rPr>
        <w:t xml:space="preserve">Заявка для участия в муниципальном этапе конкурса формируется региональным куратором, </w:t>
      </w:r>
      <w:proofErr w:type="spellStart"/>
      <w:r w:rsidR="00847051" w:rsidRPr="00847051">
        <w:rPr>
          <w:rFonts w:ascii="Times New Roman" w:hAnsi="Times New Roman"/>
          <w:sz w:val="28"/>
          <w:szCs w:val="28"/>
        </w:rPr>
        <w:t>Ельчугиной</w:t>
      </w:r>
      <w:proofErr w:type="spellEnd"/>
      <w:r w:rsidR="00847051" w:rsidRPr="00847051">
        <w:rPr>
          <w:rFonts w:ascii="Times New Roman" w:hAnsi="Times New Roman"/>
          <w:sz w:val="28"/>
          <w:szCs w:val="28"/>
        </w:rPr>
        <w:t xml:space="preserve"> Е.С., по предложенной </w:t>
      </w:r>
      <w:r w:rsidR="00847051" w:rsidRPr="002E0C6C">
        <w:rPr>
          <w:rFonts w:ascii="Times New Roman" w:hAnsi="Times New Roman"/>
          <w:sz w:val="28"/>
          <w:szCs w:val="28"/>
        </w:rPr>
        <w:t>GOOGLE-форм</w:t>
      </w:r>
      <w:r w:rsidR="00847051">
        <w:rPr>
          <w:rFonts w:ascii="Times New Roman" w:hAnsi="Times New Roman"/>
          <w:sz w:val="28"/>
          <w:szCs w:val="28"/>
        </w:rPr>
        <w:t xml:space="preserve">е. </w:t>
      </w:r>
      <w:r w:rsidRPr="002E0C6C">
        <w:rPr>
          <w:rFonts w:ascii="Times New Roman" w:hAnsi="Times New Roman"/>
          <w:sz w:val="28"/>
          <w:szCs w:val="28"/>
        </w:rPr>
        <w:t xml:space="preserve">Конкурсантам необходимо </w:t>
      </w:r>
      <w:r w:rsidRPr="00802056">
        <w:rPr>
          <w:rFonts w:ascii="Times New Roman" w:hAnsi="Times New Roman"/>
          <w:b/>
          <w:sz w:val="28"/>
          <w:szCs w:val="28"/>
        </w:rPr>
        <w:t xml:space="preserve">до </w:t>
      </w:r>
      <w:r w:rsidR="00E15422">
        <w:rPr>
          <w:rFonts w:ascii="Times New Roman" w:hAnsi="Times New Roman"/>
          <w:b/>
          <w:sz w:val="28"/>
          <w:szCs w:val="28"/>
        </w:rPr>
        <w:t>15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="00E15422">
        <w:rPr>
          <w:rFonts w:ascii="Times New Roman" w:hAnsi="Times New Roman"/>
          <w:b/>
          <w:sz w:val="28"/>
          <w:szCs w:val="28"/>
        </w:rPr>
        <w:t>декабря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sz w:val="28"/>
          <w:szCs w:val="28"/>
        </w:rPr>
        <w:t>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50544A">
        <w:rPr>
          <w:rFonts w:ascii="Times New Roman" w:hAnsi="Times New Roman"/>
          <w:b/>
          <w:sz w:val="28"/>
          <w:szCs w:val="28"/>
        </w:rPr>
        <w:t>г</w:t>
      </w:r>
      <w:r w:rsidRPr="0050544A">
        <w:rPr>
          <w:rFonts w:ascii="Times New Roman" w:hAnsi="Times New Roman"/>
          <w:sz w:val="28"/>
          <w:szCs w:val="28"/>
        </w:rPr>
        <w:t>.</w:t>
      </w:r>
      <w:r w:rsidRPr="002E0C6C">
        <w:rPr>
          <w:rFonts w:ascii="Times New Roman" w:hAnsi="Times New Roman"/>
          <w:sz w:val="28"/>
          <w:szCs w:val="28"/>
        </w:rPr>
        <w:t xml:space="preserve"> направить в оргкомитет Конкурса заполненную GOOGLE-форму. Через данную форму отправить в электронном виде документы по следующему перечню:</w:t>
      </w:r>
    </w:p>
    <w:p w14:paraId="32057B35" w14:textId="63BFF743" w:rsidR="002E0C6C" w:rsidRDefault="002E0C6C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а) </w:t>
      </w:r>
      <w:r w:rsidR="005054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аполнить личные данные участника;</w:t>
      </w:r>
    </w:p>
    <w:p w14:paraId="045C7CD0" w14:textId="1C1D0038" w:rsidR="002E0C6C" w:rsidRPr="002E0C6C" w:rsidRDefault="002E0C6C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ую</w:t>
      </w:r>
      <w:r w:rsidRPr="002E0C6C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ю</w:t>
      </w:r>
      <w:r w:rsidRPr="002E0C6C">
        <w:rPr>
          <w:rFonts w:ascii="Times New Roman" w:hAnsi="Times New Roman"/>
          <w:sz w:val="28"/>
          <w:szCs w:val="28"/>
        </w:rPr>
        <w:t xml:space="preserve"> участника Конкурса в электронном виде (формат JPG, JP2, разрешение не менее 300 </w:t>
      </w:r>
      <w:proofErr w:type="spellStart"/>
      <w:r w:rsidRPr="002E0C6C">
        <w:rPr>
          <w:rFonts w:ascii="Times New Roman" w:hAnsi="Times New Roman"/>
          <w:sz w:val="28"/>
          <w:szCs w:val="28"/>
        </w:rPr>
        <w:t>dpi</w:t>
      </w:r>
      <w:proofErr w:type="spellEnd"/>
      <w:r w:rsidRPr="002E0C6C">
        <w:rPr>
          <w:rFonts w:ascii="Times New Roman" w:hAnsi="Times New Roman"/>
          <w:sz w:val="28"/>
          <w:szCs w:val="28"/>
        </w:rPr>
        <w:t>);</w:t>
      </w:r>
    </w:p>
    <w:p w14:paraId="50A57B91" w14:textId="228B8E45" w:rsidR="002E0C6C" w:rsidRDefault="002E0C6C" w:rsidP="00114191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письменное согласие участника Конкурса на обработку его персональных данных, оформленное в соответствии с Федеральным законом от 27 июля 2006 года № 152-ФЗ «О персональных данных»</w:t>
      </w:r>
      <w:r w:rsidR="007E72C9">
        <w:rPr>
          <w:rFonts w:ascii="Times New Roman" w:hAnsi="Times New Roman"/>
          <w:sz w:val="28"/>
          <w:szCs w:val="28"/>
        </w:rPr>
        <w:t xml:space="preserve"> (Приложение 1)</w:t>
      </w:r>
      <w:r w:rsidRPr="002E0C6C">
        <w:rPr>
          <w:rFonts w:ascii="Times New Roman" w:hAnsi="Times New Roman"/>
          <w:sz w:val="28"/>
          <w:szCs w:val="28"/>
        </w:rPr>
        <w:t>;</w:t>
      </w:r>
    </w:p>
    <w:p w14:paraId="6F4B39E3" w14:textId="31BA9F6F" w:rsidR="002E0C6C" w:rsidRPr="002E0C6C" w:rsidRDefault="002E0C6C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7051">
        <w:rPr>
          <w:rFonts w:ascii="Times New Roman" w:hAnsi="Times New Roman"/>
          <w:sz w:val="28"/>
          <w:szCs w:val="28"/>
        </w:rPr>
        <w:t xml:space="preserve">г) прикрепить Ссылку </w:t>
      </w:r>
      <w:r w:rsidR="00847051" w:rsidRPr="00847051">
        <w:rPr>
          <w:rFonts w:ascii="Times New Roman" w:hAnsi="Times New Roman"/>
          <w:sz w:val="28"/>
          <w:szCs w:val="28"/>
        </w:rPr>
        <w:t xml:space="preserve">размещённой </w:t>
      </w:r>
      <w:r w:rsidR="0050544A">
        <w:rPr>
          <w:rFonts w:ascii="Times New Roman" w:hAnsi="Times New Roman"/>
          <w:sz w:val="28"/>
          <w:szCs w:val="28"/>
        </w:rPr>
        <w:t xml:space="preserve">конкурсной </w:t>
      </w:r>
      <w:r w:rsidR="00847051" w:rsidRPr="00847051">
        <w:rPr>
          <w:rFonts w:ascii="Times New Roman" w:hAnsi="Times New Roman"/>
          <w:sz w:val="28"/>
          <w:szCs w:val="28"/>
        </w:rPr>
        <w:t>работы участника</w:t>
      </w:r>
      <w:r w:rsidRPr="00847051">
        <w:rPr>
          <w:rFonts w:ascii="Times New Roman" w:hAnsi="Times New Roman"/>
          <w:sz w:val="28"/>
          <w:szCs w:val="28"/>
        </w:rPr>
        <w:t xml:space="preserve"> </w:t>
      </w:r>
      <w:r w:rsidR="00802056" w:rsidRPr="00847051">
        <w:rPr>
          <w:rFonts w:ascii="Times New Roman" w:hAnsi="Times New Roman"/>
          <w:sz w:val="28"/>
          <w:szCs w:val="28"/>
        </w:rPr>
        <w:t>с</w:t>
      </w:r>
      <w:r w:rsidR="00847051" w:rsidRPr="00847051">
        <w:rPr>
          <w:rFonts w:ascii="Times New Roman" w:hAnsi="Times New Roman"/>
          <w:sz w:val="28"/>
          <w:szCs w:val="28"/>
        </w:rPr>
        <w:t xml:space="preserve"> официальной</w:t>
      </w:r>
      <w:r w:rsidR="00802056" w:rsidRPr="00847051">
        <w:rPr>
          <w:rFonts w:ascii="Times New Roman" w:hAnsi="Times New Roman"/>
          <w:sz w:val="28"/>
          <w:szCs w:val="28"/>
        </w:rPr>
        <w:t xml:space="preserve"> страницы</w:t>
      </w:r>
      <w:r w:rsidRPr="00847051">
        <w:rPr>
          <w:rFonts w:ascii="Times New Roman" w:hAnsi="Times New Roman"/>
          <w:sz w:val="28"/>
          <w:szCs w:val="28"/>
        </w:rPr>
        <w:t xml:space="preserve"> Конкурса в </w:t>
      </w:r>
      <w:proofErr w:type="spellStart"/>
      <w:r w:rsidRPr="0084705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47051">
        <w:rPr>
          <w:rFonts w:ascii="Times New Roman" w:hAnsi="Times New Roman"/>
          <w:sz w:val="28"/>
          <w:szCs w:val="28"/>
        </w:rPr>
        <w:t>;</w:t>
      </w:r>
    </w:p>
    <w:p w14:paraId="77EB830F" w14:textId="77777777" w:rsidR="00B714F9" w:rsidRPr="00B714F9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5.2.</w:t>
      </w:r>
      <w:r w:rsidRPr="00B714F9">
        <w:rPr>
          <w:rFonts w:ascii="Times New Roman" w:hAnsi="Times New Roman"/>
          <w:sz w:val="28"/>
          <w:szCs w:val="28"/>
        </w:rPr>
        <w:tab/>
        <w:t>В приеме документов на участие в Конкурсе может быть отказано в случаях, если:</w:t>
      </w:r>
    </w:p>
    <w:p w14:paraId="210FD694" w14:textId="77777777" w:rsidR="00B714F9" w:rsidRPr="00B714F9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– документы представлены не в полном объеме или с нарушением установленных требований;</w:t>
      </w:r>
    </w:p>
    <w:p w14:paraId="7815B6D8" w14:textId="11CCF750" w:rsidR="00B714F9" w:rsidRPr="00E01BB2" w:rsidRDefault="00B714F9" w:rsidP="00E01BB2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– документы поступили </w:t>
      </w:r>
      <w:r w:rsidRPr="00802056">
        <w:rPr>
          <w:rFonts w:ascii="Times New Roman" w:hAnsi="Times New Roman"/>
          <w:b/>
          <w:sz w:val="28"/>
          <w:szCs w:val="28"/>
        </w:rPr>
        <w:t xml:space="preserve">после </w:t>
      </w:r>
      <w:r w:rsidR="00BD1F2B">
        <w:rPr>
          <w:rFonts w:ascii="Times New Roman" w:hAnsi="Times New Roman"/>
          <w:b/>
          <w:sz w:val="28"/>
          <w:szCs w:val="28"/>
        </w:rPr>
        <w:t xml:space="preserve">15 </w:t>
      </w:r>
      <w:r w:rsidR="00481EDE">
        <w:rPr>
          <w:rFonts w:ascii="Times New Roman" w:hAnsi="Times New Roman"/>
          <w:b/>
          <w:sz w:val="28"/>
          <w:szCs w:val="28"/>
        </w:rPr>
        <w:t>декабря</w:t>
      </w:r>
      <w:r w:rsidRPr="00802056">
        <w:rPr>
          <w:rFonts w:ascii="Times New Roman" w:hAnsi="Times New Roman"/>
          <w:b/>
          <w:sz w:val="28"/>
          <w:szCs w:val="28"/>
        </w:rPr>
        <w:t xml:space="preserve"> 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802056">
        <w:rPr>
          <w:rFonts w:ascii="Times New Roman" w:hAnsi="Times New Roman"/>
          <w:b/>
          <w:sz w:val="28"/>
          <w:szCs w:val="28"/>
        </w:rPr>
        <w:t xml:space="preserve"> года</w:t>
      </w:r>
      <w:r w:rsidRPr="00802056">
        <w:rPr>
          <w:rFonts w:ascii="Times New Roman" w:hAnsi="Times New Roman"/>
          <w:sz w:val="28"/>
          <w:szCs w:val="28"/>
        </w:rPr>
        <w:t>.</w:t>
      </w:r>
    </w:p>
    <w:p w14:paraId="74146896" w14:textId="77777777" w:rsidR="00B714F9" w:rsidRPr="00B714F9" w:rsidRDefault="00B714F9" w:rsidP="00114191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5.3. Активная ссылка на GOOGLE-форму: </w:t>
      </w:r>
    </w:p>
    <w:p w14:paraId="79EB262B" w14:textId="32F8DA99" w:rsidR="00755875" w:rsidRDefault="000C754D" w:rsidP="00114191">
      <w:pPr>
        <w:spacing w:after="0" w:line="360" w:lineRule="auto"/>
        <w:ind w:left="567" w:hanging="567"/>
        <w:rPr>
          <w:rStyle w:val="a4"/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hyperlink r:id="rId8" w:history="1">
        <w:r w:rsidRPr="009960DE">
          <w:rPr>
            <w:rStyle w:val="a4"/>
            <w:rFonts w:ascii="Times New Roman" w:eastAsiaTheme="minorHAnsi" w:hAnsi="Times New Roman" w:cstheme="minorBidi"/>
            <w:b/>
            <w:sz w:val="28"/>
            <w:szCs w:val="28"/>
            <w:lang w:eastAsia="en-US"/>
          </w:rPr>
          <w:t>https://forms.gle/Y4sR4MGPGAiagit16</w:t>
        </w:r>
      </w:hyperlink>
      <w:r>
        <w:rPr>
          <w:rStyle w:val="a4"/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0FE6E3D8" w14:textId="77777777" w:rsidR="00E01BB2" w:rsidRDefault="00E01BB2" w:rsidP="00114191">
      <w:pPr>
        <w:spacing w:after="0" w:line="360" w:lineRule="auto"/>
        <w:ind w:left="567" w:hanging="567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219B6AD0" w14:textId="1ACFF525" w:rsidR="00D73251" w:rsidRDefault="00D73251" w:rsidP="00114191">
      <w:pPr>
        <w:pStyle w:val="a3"/>
        <w:numPr>
          <w:ilvl w:val="0"/>
          <w:numId w:val="4"/>
        </w:numPr>
        <w:spacing w:after="0" w:line="360" w:lineRule="auto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E0C6C">
        <w:rPr>
          <w:rFonts w:ascii="Times New Roman" w:eastAsia="SimSun" w:hAnsi="Times New Roman"/>
          <w:b/>
          <w:sz w:val="28"/>
          <w:szCs w:val="28"/>
          <w:lang w:eastAsia="zh-CN"/>
        </w:rPr>
        <w:t>Требования к работам конкурса</w:t>
      </w:r>
    </w:p>
    <w:p w14:paraId="625D76EA" w14:textId="645AA700" w:rsidR="00D73251" w:rsidRPr="00B714F9" w:rsidRDefault="00D73251" w:rsidP="00114191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Конкурсные материалы размещаются 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официальной странице 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онкурса в социальной сети </w:t>
      </w:r>
      <w:proofErr w:type="spellStart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>ВКонтакте</w:t>
      </w:r>
      <w:proofErr w:type="spellEnd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C39D4" w:rsidRPr="00AC39D4">
        <w:rPr>
          <w:rStyle w:val="a4"/>
          <w:rFonts w:ascii="Times New Roman" w:eastAsia="SimSun" w:hAnsi="Times New Roman"/>
          <w:b/>
          <w:sz w:val="28"/>
          <w:szCs w:val="28"/>
          <w:lang w:eastAsia="zh-CN"/>
        </w:rPr>
        <w:t>https://vk.com/public216957830</w:t>
      </w:r>
      <w:r w:rsidR="00D34AE9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 xml:space="preserve">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и прикрепляются в виде ссылок к заявке в GOOGLE-форме. Ссылка на конкурсные материалы должна быть действительна до окончания 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lastRenderedPageBreak/>
        <w:t>«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 xml:space="preserve">Большого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всероссийск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ого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фестиваля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50544A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ориентировочно 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>15 сентября 2023 года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6A7E88B" w14:textId="4D50DF31" w:rsidR="00D73251" w:rsidRPr="00001DD5" w:rsidRDefault="00D73251" w:rsidP="00114191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hAnsi="Times New Roman"/>
          <w:sz w:val="28"/>
          <w:szCs w:val="28"/>
        </w:rPr>
        <w:t xml:space="preserve">В названии файла </w:t>
      </w:r>
      <w:r w:rsidRPr="00B714F9">
        <w:rPr>
          <w:rFonts w:ascii="Times New Roman" w:hAnsi="Times New Roman"/>
          <w:b/>
          <w:sz w:val="28"/>
          <w:szCs w:val="28"/>
        </w:rPr>
        <w:t>должны быть указаны</w:t>
      </w:r>
      <w:r w:rsidRPr="00B714F9">
        <w:rPr>
          <w:rFonts w:ascii="Times New Roman" w:hAnsi="Times New Roman"/>
          <w:sz w:val="28"/>
          <w:szCs w:val="28"/>
        </w:rPr>
        <w:t xml:space="preserve"> ФИО </w:t>
      </w:r>
      <w:r w:rsidR="000C5CC5">
        <w:rPr>
          <w:rFonts w:ascii="Times New Roman" w:hAnsi="Times New Roman"/>
          <w:sz w:val="28"/>
          <w:szCs w:val="28"/>
        </w:rPr>
        <w:t>участника</w:t>
      </w:r>
      <w:r w:rsidRPr="00B714F9">
        <w:rPr>
          <w:rFonts w:ascii="Times New Roman" w:hAnsi="Times New Roman"/>
          <w:sz w:val="28"/>
          <w:szCs w:val="28"/>
        </w:rPr>
        <w:t xml:space="preserve">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 w:rsidR="000C5CC5">
        <w:rPr>
          <w:rFonts w:ascii="Times New Roman" w:hAnsi="Times New Roman"/>
          <w:sz w:val="28"/>
          <w:szCs w:val="28"/>
        </w:rPr>
        <w:t>ов</w:t>
      </w:r>
      <w:proofErr w:type="spellEnd"/>
      <w:r w:rsidRPr="00B714F9">
        <w:rPr>
          <w:rFonts w:ascii="Times New Roman" w:hAnsi="Times New Roman"/>
          <w:sz w:val="28"/>
          <w:szCs w:val="28"/>
        </w:rPr>
        <w:t>), название</w:t>
      </w:r>
      <w:r w:rsidR="000C5CC5">
        <w:rPr>
          <w:rFonts w:ascii="Times New Roman" w:hAnsi="Times New Roman"/>
          <w:sz w:val="28"/>
          <w:szCs w:val="28"/>
        </w:rPr>
        <w:t xml:space="preserve"> </w:t>
      </w:r>
      <w:r w:rsidR="00834917">
        <w:rPr>
          <w:rFonts w:ascii="Times New Roman" w:hAnsi="Times New Roman"/>
          <w:sz w:val="28"/>
          <w:szCs w:val="28"/>
        </w:rPr>
        <w:t>рисунка</w:t>
      </w:r>
      <w:r w:rsidRPr="000C5CC5">
        <w:rPr>
          <w:rFonts w:ascii="Times New Roman" w:hAnsi="Times New Roman"/>
          <w:sz w:val="28"/>
          <w:szCs w:val="28"/>
        </w:rPr>
        <w:t xml:space="preserve">, </w:t>
      </w:r>
      <w:r w:rsidR="0050544A">
        <w:rPr>
          <w:rFonts w:ascii="Times New Roman" w:hAnsi="Times New Roman"/>
          <w:sz w:val="28"/>
          <w:szCs w:val="28"/>
        </w:rPr>
        <w:t>наименование</w:t>
      </w:r>
      <w:r w:rsidRPr="000C5CC5">
        <w:rPr>
          <w:rFonts w:ascii="Times New Roman" w:hAnsi="Times New Roman"/>
          <w:sz w:val="28"/>
          <w:szCs w:val="28"/>
        </w:rPr>
        <w:t xml:space="preserve"> </w:t>
      </w:r>
      <w:r w:rsidR="00001DD5" w:rsidRPr="000C5CC5">
        <w:rPr>
          <w:rFonts w:ascii="Times New Roman" w:hAnsi="Times New Roman"/>
          <w:sz w:val="28"/>
          <w:szCs w:val="28"/>
        </w:rPr>
        <w:t xml:space="preserve">учреждения и </w:t>
      </w:r>
      <w:r w:rsidRPr="000C5CC5">
        <w:rPr>
          <w:rFonts w:ascii="Times New Roman" w:hAnsi="Times New Roman"/>
          <w:sz w:val="28"/>
          <w:szCs w:val="28"/>
        </w:rPr>
        <w:t xml:space="preserve">района РБ; </w:t>
      </w:r>
    </w:p>
    <w:p w14:paraId="328F3697" w14:textId="3F28A93A" w:rsidR="00001DD5" w:rsidRDefault="00001DD5" w:rsidP="00114191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При публикации работы на ВК страничке конкурса указывается:</w:t>
      </w:r>
    </w:p>
    <w:p w14:paraId="15F0DA7C" w14:textId="567F6065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 участника;</w:t>
      </w:r>
    </w:p>
    <w:p w14:paraId="6FA1D94E" w14:textId="0A142AD5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образовательное учреждение, район;</w:t>
      </w:r>
    </w:p>
    <w:p w14:paraId="3825C50C" w14:textId="7306A2F6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направление;</w:t>
      </w:r>
    </w:p>
    <w:p w14:paraId="60A6B000" w14:textId="40ADEECE" w:rsidR="00001DD5" w:rsidRPr="00017DC9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название работы;</w:t>
      </w:r>
    </w:p>
    <w:p w14:paraId="6BAF2A07" w14:textId="193FC7DC" w:rsidR="00001DD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возрастная категория;</w:t>
      </w:r>
    </w:p>
    <w:p w14:paraId="3EE30BE7" w14:textId="7C2A3B1C" w:rsidR="00001DD5" w:rsidRPr="000C5CC5" w:rsidRDefault="00001DD5" w:rsidP="00114191">
      <w:pPr>
        <w:pStyle w:val="a3"/>
        <w:shd w:val="clear" w:color="auto" w:fill="FFFFFF"/>
        <w:spacing w:after="0" w:line="36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ФИО руководителя.</w:t>
      </w:r>
    </w:p>
    <w:p w14:paraId="6290E7CC" w14:textId="5743331E" w:rsidR="00D73251" w:rsidRDefault="00D73251" w:rsidP="00114191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5A1C">
        <w:rPr>
          <w:rFonts w:ascii="Times New Roman" w:hAnsi="Times New Roman"/>
          <w:sz w:val="28"/>
          <w:szCs w:val="28"/>
        </w:rPr>
        <w:t xml:space="preserve">Количество работ от одного участника не должно превышать </w:t>
      </w:r>
      <w:r w:rsidRPr="006E5A1C">
        <w:rPr>
          <w:rFonts w:ascii="Times New Roman" w:hAnsi="Times New Roman"/>
          <w:b/>
          <w:sz w:val="28"/>
          <w:szCs w:val="28"/>
        </w:rPr>
        <w:t xml:space="preserve">одной работы </w:t>
      </w:r>
      <w:r w:rsidRPr="006E5A1C">
        <w:rPr>
          <w:rFonts w:ascii="Times New Roman" w:hAnsi="Times New Roman"/>
          <w:sz w:val="28"/>
          <w:szCs w:val="28"/>
        </w:rPr>
        <w:t>в одной из номинаций.</w:t>
      </w:r>
    </w:p>
    <w:p w14:paraId="75DAC549" w14:textId="0B7770B1" w:rsidR="00F64930" w:rsidRPr="00C3295E" w:rsidRDefault="00D73251" w:rsidP="00114191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eastAsia="SimSun" w:hAnsi="Times New Roman"/>
          <w:sz w:val="28"/>
          <w:szCs w:val="28"/>
          <w:lang w:eastAsia="zh-CN"/>
        </w:rPr>
        <w:t xml:space="preserve">Технические требования к </w:t>
      </w:r>
      <w:r w:rsidR="00834917" w:rsidRPr="00C3295E">
        <w:rPr>
          <w:rFonts w:ascii="Times New Roman" w:eastAsia="SimSun" w:hAnsi="Times New Roman"/>
          <w:sz w:val="28"/>
          <w:szCs w:val="28"/>
          <w:lang w:eastAsia="zh-CN"/>
        </w:rPr>
        <w:t>конкурсным материалам:</w:t>
      </w:r>
    </w:p>
    <w:p w14:paraId="1D4E99C5" w14:textId="6211659B" w:rsidR="009B0356" w:rsidRDefault="00C3295E" w:rsidP="009B035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hAnsi="Times New Roman"/>
          <w:sz w:val="28"/>
          <w:szCs w:val="28"/>
        </w:rPr>
        <w:t xml:space="preserve">- </w:t>
      </w:r>
      <w:r w:rsidR="00114191">
        <w:rPr>
          <w:rFonts w:ascii="Times New Roman" w:hAnsi="Times New Roman"/>
          <w:sz w:val="28"/>
          <w:szCs w:val="28"/>
        </w:rPr>
        <w:t xml:space="preserve"> </w:t>
      </w:r>
      <w:r w:rsidR="009B0356">
        <w:rPr>
          <w:rFonts w:ascii="Times New Roman" w:hAnsi="Times New Roman"/>
          <w:sz w:val="28"/>
          <w:szCs w:val="28"/>
        </w:rPr>
        <w:t>Фильмы в формате *</w:t>
      </w:r>
      <w:proofErr w:type="spellStart"/>
      <w:r w:rsidR="009B0356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9B0356">
        <w:rPr>
          <w:rFonts w:ascii="Times New Roman" w:hAnsi="Times New Roman"/>
          <w:sz w:val="28"/>
          <w:szCs w:val="28"/>
        </w:rPr>
        <w:t>4 качество 1920*1080; со звуковой дорожкой, сделанной на русском языке, созданные в 2022 г., продолжительность не более 10 минут.</w:t>
      </w:r>
    </w:p>
    <w:p w14:paraId="6B6DE9C3" w14:textId="5409483F" w:rsidR="009B0356" w:rsidRDefault="0063236A" w:rsidP="009B035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356">
        <w:rPr>
          <w:rFonts w:ascii="Times New Roman" w:hAnsi="Times New Roman"/>
          <w:sz w:val="28"/>
          <w:szCs w:val="28"/>
        </w:rPr>
        <w:t xml:space="preserve"> Видео должно быть хорошего качества (выполнено при хорошем освещении): чёткое и не смазанное.</w:t>
      </w:r>
    </w:p>
    <w:p w14:paraId="72ADDDD1" w14:textId="5260D0B1" w:rsidR="009B0356" w:rsidRDefault="0063236A" w:rsidP="009B035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9B0356">
        <w:rPr>
          <w:rFonts w:ascii="Times New Roman" w:hAnsi="Times New Roman"/>
          <w:sz w:val="28"/>
          <w:szCs w:val="28"/>
        </w:rPr>
        <w:t xml:space="preserve"> Закадровый текст должен быть понятным и внятно прочитанным. </w:t>
      </w:r>
    </w:p>
    <w:p w14:paraId="13237E0F" w14:textId="2BEAF2F3" w:rsidR="009B0356" w:rsidRDefault="0063236A" w:rsidP="009B035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9B035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B0356">
        <w:rPr>
          <w:rFonts w:ascii="Times New Roman" w:hAnsi="Times New Roman"/>
          <w:sz w:val="28"/>
          <w:szCs w:val="28"/>
        </w:rPr>
        <w:t xml:space="preserve">В титрах необходимо указывать ФИО всех участников создания фильма, название района и учреждения. </w:t>
      </w:r>
    </w:p>
    <w:p w14:paraId="53A7C4EA" w14:textId="4590BBDA" w:rsidR="009B0356" w:rsidRDefault="0063236A" w:rsidP="009B035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356">
        <w:rPr>
          <w:rFonts w:ascii="Times New Roman" w:hAnsi="Times New Roman"/>
          <w:sz w:val="28"/>
          <w:szCs w:val="28"/>
        </w:rPr>
        <w:t xml:space="preserve"> В соответствии с законом об авторском праве автор несет ответственность за использование в творческих проектах фрагментов чужих работ (фото, видео, музыка и др.) без согласия их создателей.</w:t>
      </w:r>
    </w:p>
    <w:p w14:paraId="30C5CAF7" w14:textId="77777777" w:rsidR="00F43ABF" w:rsidRDefault="00F43ABF" w:rsidP="00F43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Примерный перечень тем, по которым могут быть созданы и представлены фильмы:</w:t>
      </w:r>
    </w:p>
    <w:p w14:paraId="2F083156" w14:textId="77777777" w:rsidR="00F43ABF" w:rsidRDefault="00F43ABF" w:rsidP="00F43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7D63">
        <w:rPr>
          <w:rFonts w:ascii="Times New Roman" w:hAnsi="Times New Roman"/>
          <w:sz w:val="28"/>
          <w:szCs w:val="28"/>
        </w:rPr>
        <w:t>Маршруты и интересные места</w:t>
      </w:r>
      <w:r>
        <w:rPr>
          <w:rFonts w:ascii="Times New Roman" w:hAnsi="Times New Roman"/>
          <w:sz w:val="28"/>
          <w:szCs w:val="28"/>
        </w:rPr>
        <w:t>;</w:t>
      </w:r>
      <w:r w:rsidRPr="00EA7D63">
        <w:rPr>
          <w:rFonts w:ascii="Times New Roman" w:hAnsi="Times New Roman"/>
          <w:sz w:val="28"/>
          <w:szCs w:val="28"/>
        </w:rPr>
        <w:t xml:space="preserve"> </w:t>
      </w:r>
    </w:p>
    <w:p w14:paraId="68596E48" w14:textId="77777777" w:rsidR="00F43ABF" w:rsidRDefault="00F43ABF" w:rsidP="00F43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A7D63">
        <w:rPr>
          <w:rFonts w:ascii="Times New Roman" w:hAnsi="Times New Roman"/>
          <w:sz w:val="28"/>
          <w:szCs w:val="28"/>
        </w:rPr>
        <w:t>Малая родина: вчера, сегодня завтра</w:t>
      </w:r>
      <w:r>
        <w:rPr>
          <w:rFonts w:ascii="Times New Roman" w:hAnsi="Times New Roman"/>
          <w:sz w:val="28"/>
          <w:szCs w:val="28"/>
        </w:rPr>
        <w:t>;</w:t>
      </w:r>
    </w:p>
    <w:p w14:paraId="49E8A948" w14:textId="77777777" w:rsidR="00F43ABF" w:rsidRDefault="00F43ABF" w:rsidP="00F43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A7D63">
        <w:rPr>
          <w:rFonts w:ascii="Times New Roman" w:hAnsi="Times New Roman"/>
          <w:sz w:val="28"/>
          <w:szCs w:val="28"/>
        </w:rPr>
        <w:t xml:space="preserve"> Люди</w:t>
      </w:r>
      <w:r>
        <w:rPr>
          <w:rFonts w:ascii="Times New Roman" w:hAnsi="Times New Roman"/>
          <w:sz w:val="28"/>
          <w:szCs w:val="28"/>
        </w:rPr>
        <w:t>,</w:t>
      </w:r>
      <w:r w:rsidRPr="00EA7D63">
        <w:rPr>
          <w:rFonts w:ascii="Times New Roman" w:hAnsi="Times New Roman"/>
          <w:sz w:val="28"/>
          <w:szCs w:val="28"/>
        </w:rPr>
        <w:t xml:space="preserve"> внесшие вклад в развитие малой родины</w:t>
      </w:r>
      <w:r>
        <w:rPr>
          <w:rFonts w:ascii="Times New Roman" w:hAnsi="Times New Roman"/>
          <w:sz w:val="28"/>
          <w:szCs w:val="28"/>
        </w:rPr>
        <w:t>;</w:t>
      </w:r>
    </w:p>
    <w:p w14:paraId="7DB302EC" w14:textId="77777777" w:rsidR="00F43ABF" w:rsidRDefault="00F43ABF" w:rsidP="00F43A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</w:t>
      </w:r>
      <w:r w:rsidRPr="00EA7D63">
        <w:rPr>
          <w:rFonts w:ascii="Times New Roman" w:hAnsi="Times New Roman"/>
          <w:sz w:val="28"/>
          <w:szCs w:val="28"/>
        </w:rPr>
        <w:t>ародные промыслы и ремесла</w:t>
      </w:r>
      <w:r>
        <w:rPr>
          <w:rFonts w:ascii="Times New Roman" w:hAnsi="Times New Roman"/>
          <w:sz w:val="28"/>
          <w:szCs w:val="28"/>
        </w:rPr>
        <w:t>;</w:t>
      </w:r>
      <w:r w:rsidRPr="00EA7D63">
        <w:rPr>
          <w:rFonts w:ascii="Times New Roman" w:hAnsi="Times New Roman"/>
          <w:sz w:val="28"/>
          <w:szCs w:val="28"/>
        </w:rPr>
        <w:t xml:space="preserve"> </w:t>
      </w:r>
    </w:p>
    <w:p w14:paraId="6C7FE47D" w14:textId="38F6EA32" w:rsidR="00114191" w:rsidRPr="00E01BB2" w:rsidRDefault="00F43ABF" w:rsidP="00E01BB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A7D63">
        <w:rPr>
          <w:rFonts w:ascii="Times New Roman" w:hAnsi="Times New Roman"/>
          <w:sz w:val="28"/>
          <w:szCs w:val="28"/>
        </w:rPr>
        <w:t>Фольклор, народные игры, обряды, традиции, музыка</w:t>
      </w:r>
      <w:r>
        <w:rPr>
          <w:rFonts w:ascii="Times New Roman" w:hAnsi="Times New Roman"/>
          <w:sz w:val="28"/>
          <w:szCs w:val="28"/>
        </w:rPr>
        <w:t>.</w:t>
      </w:r>
    </w:p>
    <w:p w14:paraId="67B2E0A9" w14:textId="23871646" w:rsidR="00D73251" w:rsidRDefault="00D73251" w:rsidP="00C3295E">
      <w:pPr>
        <w:pStyle w:val="a3"/>
        <w:numPr>
          <w:ilvl w:val="0"/>
          <w:numId w:val="5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F7B87">
        <w:rPr>
          <w:rFonts w:ascii="Times New Roman" w:hAnsi="Times New Roman"/>
          <w:b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61A8F5" w14:textId="4A61C111" w:rsidR="00D73251" w:rsidRDefault="00B714F9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51">
        <w:rPr>
          <w:rFonts w:ascii="Times New Roman" w:hAnsi="Times New Roman"/>
          <w:sz w:val="28"/>
          <w:szCs w:val="28"/>
        </w:rPr>
        <w:t xml:space="preserve">.1. Руководство и организационное обеспечение Конкурса осуществляет </w:t>
      </w:r>
      <w:r w:rsidR="0050544A">
        <w:rPr>
          <w:rFonts w:ascii="Times New Roman" w:hAnsi="Times New Roman"/>
          <w:sz w:val="28"/>
          <w:szCs w:val="28"/>
        </w:rPr>
        <w:t>р</w:t>
      </w:r>
      <w:r w:rsidR="00D73251">
        <w:rPr>
          <w:rFonts w:ascii="Times New Roman" w:hAnsi="Times New Roman"/>
          <w:sz w:val="28"/>
          <w:szCs w:val="28"/>
        </w:rPr>
        <w:t>егиональный оператор, который:</w:t>
      </w:r>
    </w:p>
    <w:p w14:paraId="419B989E" w14:textId="02FA31F6" w:rsidR="00D73251" w:rsidRDefault="00D73251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утверждает состав жюри Конкурса;</w:t>
      </w:r>
    </w:p>
    <w:p w14:paraId="093AC888" w14:textId="77777777" w:rsidR="00D73251" w:rsidRDefault="00D73251" w:rsidP="00C3295E">
      <w:pPr>
        <w:pStyle w:val="a3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осуществляет организационно-методическое и экспертное сопровождение конкурсных работ;</w:t>
      </w:r>
    </w:p>
    <w:p w14:paraId="2F2BC8CC" w14:textId="6FD98A01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освещает ход проведения Конкурса на </w:t>
      </w:r>
      <w:r w:rsidR="003B58F5">
        <w:rPr>
          <w:rFonts w:ascii="Times New Roman" w:hAnsi="Times New Roman"/>
          <w:sz w:val="28"/>
          <w:szCs w:val="28"/>
        </w:rPr>
        <w:t>официальной странице Конкурса</w:t>
      </w:r>
      <w:r w:rsidRPr="008A49E1">
        <w:rPr>
          <w:rFonts w:ascii="Times New Roman" w:hAnsi="Times New Roman"/>
          <w:sz w:val="28"/>
          <w:szCs w:val="28"/>
        </w:rPr>
        <w:t xml:space="preserve"> в социальн</w:t>
      </w:r>
      <w:r w:rsidR="00CF668D">
        <w:rPr>
          <w:rFonts w:ascii="Times New Roman" w:hAnsi="Times New Roman"/>
          <w:sz w:val="28"/>
          <w:szCs w:val="28"/>
        </w:rPr>
        <w:t>ой</w:t>
      </w:r>
      <w:r w:rsidRPr="008A49E1">
        <w:rPr>
          <w:rFonts w:ascii="Times New Roman" w:hAnsi="Times New Roman"/>
          <w:sz w:val="28"/>
          <w:szCs w:val="28"/>
        </w:rPr>
        <w:t xml:space="preserve"> сет</w:t>
      </w:r>
      <w:r w:rsidR="00CF668D">
        <w:rPr>
          <w:rFonts w:ascii="Times New Roman" w:hAnsi="Times New Roman"/>
          <w:sz w:val="28"/>
          <w:szCs w:val="28"/>
        </w:rPr>
        <w:t>и</w:t>
      </w:r>
      <w:r w:rsidR="00505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0544A">
        <w:rPr>
          <w:rFonts w:ascii="Times New Roman" w:hAnsi="Times New Roman"/>
          <w:sz w:val="28"/>
          <w:szCs w:val="28"/>
        </w:rPr>
        <w:t>;</w:t>
      </w:r>
    </w:p>
    <w:p w14:paraId="3DC30736" w14:textId="64499D78" w:rsidR="00D73251" w:rsidRDefault="00D73251" w:rsidP="00C3295E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публикует итоги на </w:t>
      </w:r>
      <w:r w:rsidR="00DF7B87">
        <w:rPr>
          <w:rFonts w:ascii="Times New Roman" w:hAnsi="Times New Roman"/>
          <w:sz w:val="28"/>
          <w:szCs w:val="28"/>
        </w:rPr>
        <w:t xml:space="preserve">странице </w:t>
      </w:r>
      <w:r w:rsidR="003B58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="00DF7B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социальн</w:t>
      </w:r>
      <w:r w:rsidR="003B5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3B5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r w:rsidR="003B58F5">
        <w:rPr>
          <w:rFonts w:ascii="Times New Roman" w:hAnsi="Times New Roman"/>
          <w:sz w:val="28"/>
          <w:szCs w:val="28"/>
        </w:rPr>
        <w:t>е</w:t>
      </w:r>
      <w:proofErr w:type="spellEnd"/>
      <w:r w:rsidR="003B58F5">
        <w:rPr>
          <w:rFonts w:ascii="Times New Roman" w:hAnsi="Times New Roman"/>
          <w:sz w:val="28"/>
          <w:szCs w:val="28"/>
        </w:rPr>
        <w:t xml:space="preserve">, на сайте sozvezdie03.ru, а также в группе </w:t>
      </w:r>
      <w:r w:rsidR="0050544A">
        <w:rPr>
          <w:rFonts w:ascii="Times New Roman" w:hAnsi="Times New Roman"/>
          <w:sz w:val="28"/>
          <w:szCs w:val="28"/>
        </w:rPr>
        <w:t>«</w:t>
      </w:r>
      <w:r w:rsidR="003B58F5">
        <w:rPr>
          <w:rFonts w:ascii="Times New Roman" w:hAnsi="Times New Roman"/>
          <w:sz w:val="28"/>
          <w:szCs w:val="28"/>
        </w:rPr>
        <w:t xml:space="preserve">РЦХТТ «Созвездие» в социальной сети </w:t>
      </w:r>
      <w:proofErr w:type="spellStart"/>
      <w:r w:rsidR="003B58F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размещением дипломов победителей, призёров и сертификатов участников;</w:t>
      </w:r>
    </w:p>
    <w:p w14:paraId="40444C41" w14:textId="647DCB2C" w:rsidR="00D73251" w:rsidRDefault="00DF7B87" w:rsidP="00114191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44A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повещает </w:t>
      </w:r>
      <w:r w:rsidR="003B58F5">
        <w:rPr>
          <w:rFonts w:ascii="Times New Roman" w:hAnsi="Times New Roman"/>
          <w:sz w:val="28"/>
          <w:szCs w:val="28"/>
        </w:rPr>
        <w:t xml:space="preserve">через муниципального оператора </w:t>
      </w:r>
      <w:r>
        <w:rPr>
          <w:rFonts w:ascii="Times New Roman" w:hAnsi="Times New Roman"/>
          <w:sz w:val="28"/>
          <w:szCs w:val="28"/>
        </w:rPr>
        <w:t>всех участников</w:t>
      </w:r>
      <w:r w:rsidR="003B58F5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 о начале регистрации на платформ</w:t>
      </w:r>
      <w:r w:rsidR="000C5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C5">
        <w:rPr>
          <w:rFonts w:ascii="Times New Roman" w:hAnsi="Times New Roman"/>
          <w:sz w:val="28"/>
          <w:szCs w:val="28"/>
        </w:rPr>
        <w:t>«Большого всероссийского фестиваля детского и юношеского творчества»</w:t>
      </w:r>
      <w:r w:rsidR="003B58F5">
        <w:rPr>
          <w:rFonts w:ascii="Times New Roman" w:hAnsi="Times New Roman"/>
          <w:sz w:val="28"/>
          <w:szCs w:val="28"/>
        </w:rPr>
        <w:t>.</w:t>
      </w:r>
    </w:p>
    <w:p w14:paraId="172E34F4" w14:textId="078F287E" w:rsidR="00D73251" w:rsidRPr="002E0C6C" w:rsidRDefault="00D73251" w:rsidP="00C3295E">
      <w:pPr>
        <w:pStyle w:val="a3"/>
        <w:numPr>
          <w:ilvl w:val="0"/>
          <w:numId w:val="5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 xml:space="preserve">Жюри </w:t>
      </w:r>
      <w:r w:rsidR="000C5CC5">
        <w:rPr>
          <w:rFonts w:ascii="Times New Roman" w:hAnsi="Times New Roman"/>
          <w:b/>
          <w:sz w:val="28"/>
          <w:szCs w:val="28"/>
        </w:rPr>
        <w:t>Конкурса</w:t>
      </w:r>
    </w:p>
    <w:p w14:paraId="62B23839" w14:textId="05EE3D9A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>Жюри</w:t>
      </w:r>
      <w:r w:rsidR="000C5CC5">
        <w:rPr>
          <w:rFonts w:ascii="Times New Roman" w:hAnsi="Times New Roman"/>
          <w:sz w:val="28"/>
          <w:szCs w:val="28"/>
        </w:rPr>
        <w:t xml:space="preserve"> Конкурса</w:t>
      </w:r>
      <w:r w:rsidRPr="00106CBF">
        <w:rPr>
          <w:rFonts w:ascii="Times New Roman" w:hAnsi="Times New Roman"/>
          <w:sz w:val="28"/>
          <w:szCs w:val="28"/>
        </w:rPr>
        <w:t xml:space="preserve"> формируется из известных </w:t>
      </w:r>
      <w:r>
        <w:rPr>
          <w:rFonts w:ascii="Times New Roman" w:hAnsi="Times New Roman"/>
          <w:sz w:val="28"/>
          <w:szCs w:val="28"/>
        </w:rPr>
        <w:t xml:space="preserve">и заслуженных </w:t>
      </w:r>
      <w:r w:rsidRPr="00106CBF">
        <w:rPr>
          <w:rFonts w:ascii="Times New Roman" w:hAnsi="Times New Roman"/>
          <w:sz w:val="28"/>
          <w:szCs w:val="28"/>
        </w:rPr>
        <w:t>деятелей образования, культуры и искусства, представителей общественности Республики Бурятия.</w:t>
      </w:r>
    </w:p>
    <w:p w14:paraId="7CD920EB" w14:textId="6C674761" w:rsidR="00D73251" w:rsidRPr="001B76E7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76E7">
        <w:rPr>
          <w:rFonts w:ascii="Times New Roman" w:hAnsi="Times New Roman"/>
          <w:sz w:val="28"/>
          <w:szCs w:val="28"/>
        </w:rPr>
        <w:t xml:space="preserve">Жюри </w:t>
      </w:r>
      <w:r w:rsidR="000C5CC5" w:rsidRPr="001B76E7">
        <w:rPr>
          <w:rFonts w:ascii="Times New Roman" w:hAnsi="Times New Roman"/>
          <w:sz w:val="28"/>
          <w:szCs w:val="28"/>
        </w:rPr>
        <w:t>Конкурса</w:t>
      </w:r>
      <w:r w:rsidR="00CF0709" w:rsidRPr="001B76E7">
        <w:rPr>
          <w:rFonts w:ascii="Times New Roman" w:hAnsi="Times New Roman"/>
          <w:sz w:val="28"/>
          <w:szCs w:val="28"/>
        </w:rPr>
        <w:t xml:space="preserve"> </w:t>
      </w:r>
      <w:r w:rsidRPr="001B76E7">
        <w:rPr>
          <w:rFonts w:ascii="Times New Roman" w:hAnsi="Times New Roman"/>
          <w:sz w:val="28"/>
          <w:szCs w:val="28"/>
        </w:rPr>
        <w:t xml:space="preserve">осуществляет </w:t>
      </w:r>
      <w:r w:rsidR="001B76E7">
        <w:rPr>
          <w:rFonts w:ascii="Times New Roman" w:hAnsi="Times New Roman"/>
          <w:sz w:val="28"/>
          <w:szCs w:val="28"/>
        </w:rPr>
        <w:t>оценивание</w:t>
      </w:r>
      <w:r w:rsidRPr="001B76E7">
        <w:rPr>
          <w:rFonts w:ascii="Times New Roman" w:hAnsi="Times New Roman"/>
          <w:sz w:val="28"/>
          <w:szCs w:val="28"/>
        </w:rPr>
        <w:t xml:space="preserve"> конкурсных материалов </w:t>
      </w:r>
      <w:r w:rsidR="00FC4FDE" w:rsidRPr="001B76E7">
        <w:rPr>
          <w:rFonts w:ascii="Times New Roman" w:hAnsi="Times New Roman"/>
          <w:sz w:val="28"/>
          <w:szCs w:val="28"/>
        </w:rPr>
        <w:t>по 10 бал</w:t>
      </w:r>
      <w:r w:rsidR="009429B5" w:rsidRPr="001B76E7">
        <w:rPr>
          <w:rFonts w:ascii="Times New Roman" w:hAnsi="Times New Roman"/>
          <w:sz w:val="28"/>
          <w:szCs w:val="28"/>
        </w:rPr>
        <w:t>л</w:t>
      </w:r>
      <w:r w:rsidR="00FC4FDE" w:rsidRPr="001B76E7">
        <w:rPr>
          <w:rFonts w:ascii="Times New Roman" w:hAnsi="Times New Roman"/>
          <w:sz w:val="28"/>
          <w:szCs w:val="28"/>
        </w:rPr>
        <w:t xml:space="preserve">ьной шкале </w:t>
      </w:r>
      <w:r w:rsidRPr="001B76E7">
        <w:rPr>
          <w:rFonts w:ascii="Times New Roman" w:hAnsi="Times New Roman"/>
          <w:sz w:val="28"/>
          <w:szCs w:val="28"/>
        </w:rPr>
        <w:t xml:space="preserve">в соответствии </w:t>
      </w:r>
      <w:r w:rsidR="00B714F9" w:rsidRPr="001B76E7">
        <w:rPr>
          <w:rFonts w:ascii="Times New Roman" w:hAnsi="Times New Roman"/>
          <w:sz w:val="28"/>
          <w:szCs w:val="28"/>
        </w:rPr>
        <w:t>с критериями</w:t>
      </w:r>
      <w:r w:rsidRPr="001B76E7">
        <w:rPr>
          <w:rFonts w:ascii="Times New Roman" w:hAnsi="Times New Roman"/>
          <w:sz w:val="28"/>
          <w:szCs w:val="28"/>
        </w:rPr>
        <w:t>:</w:t>
      </w:r>
    </w:p>
    <w:p w14:paraId="78A573AF" w14:textId="08E8F2D5" w:rsidR="00BE66A1" w:rsidRPr="001B76E7" w:rsidRDefault="001B76E7" w:rsidP="001B76E7">
      <w:pPr>
        <w:spacing w:after="0" w:line="360" w:lineRule="auto"/>
        <w:ind w:left="851"/>
        <w:rPr>
          <w:rFonts w:ascii="Times New Roman" w:eastAsiaTheme="minorHAnsi" w:hAnsi="Times New Roman"/>
          <w:b/>
          <w:sz w:val="28"/>
          <w:szCs w:val="28"/>
        </w:rPr>
      </w:pPr>
      <w:r w:rsidRPr="001B76E7">
        <w:rPr>
          <w:rFonts w:ascii="Times New Roman" w:eastAsiaTheme="minorHAnsi" w:hAnsi="Times New Roman"/>
          <w:b/>
          <w:sz w:val="28"/>
          <w:szCs w:val="28"/>
        </w:rPr>
        <w:t xml:space="preserve">Жанр </w:t>
      </w:r>
      <w:r w:rsidR="00BE66A1" w:rsidRPr="001B76E7">
        <w:rPr>
          <w:rFonts w:ascii="Times New Roman" w:eastAsiaTheme="minorHAnsi" w:hAnsi="Times New Roman"/>
          <w:b/>
          <w:sz w:val="28"/>
          <w:szCs w:val="28"/>
        </w:rPr>
        <w:t>«</w:t>
      </w:r>
      <w:r w:rsidR="00BE66A1" w:rsidRPr="001B76E7">
        <w:rPr>
          <w:rFonts w:ascii="Times New Roman" w:hAnsi="Times New Roman"/>
          <w:b/>
          <w:sz w:val="28"/>
          <w:szCs w:val="28"/>
        </w:rPr>
        <w:t>Кино</w:t>
      </w:r>
      <w:r w:rsidR="00BE66A1" w:rsidRPr="001B76E7">
        <w:rPr>
          <w:rFonts w:ascii="Times New Roman" w:eastAsiaTheme="minorHAnsi" w:hAnsi="Times New Roman"/>
          <w:b/>
          <w:sz w:val="28"/>
          <w:szCs w:val="28"/>
        </w:rPr>
        <w:t>»</w:t>
      </w:r>
      <w:r w:rsidRPr="001B76E7">
        <w:rPr>
          <w:rFonts w:ascii="Times New Roman" w:eastAsiaTheme="minorHAnsi" w:hAnsi="Times New Roman"/>
          <w:b/>
          <w:sz w:val="28"/>
          <w:szCs w:val="28"/>
        </w:rPr>
        <w:t>:</w:t>
      </w:r>
    </w:p>
    <w:p w14:paraId="4C9CE419" w14:textId="6B183219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Художественное и техническое исполнение работы (идея, содержание, изображение, звук, цвет, свет, монтаж);</w:t>
      </w:r>
    </w:p>
    <w:p w14:paraId="39E78439" w14:textId="7C1B5CBE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 Динамичность и эмоциональность;</w:t>
      </w:r>
    </w:p>
    <w:p w14:paraId="01C86331" w14:textId="21F04991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Художественная целостность;</w:t>
      </w:r>
    </w:p>
    <w:p w14:paraId="7F91F22A" w14:textId="60D57DE3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Актуальность и современность;</w:t>
      </w:r>
    </w:p>
    <w:p w14:paraId="1D042B46" w14:textId="7FF51005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Индивидуальность режиссёрского решения;</w:t>
      </w:r>
    </w:p>
    <w:p w14:paraId="1846D0C0" w14:textId="408CC222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Соответствие работы возрасту автора.</w:t>
      </w:r>
    </w:p>
    <w:p w14:paraId="71BD7669" w14:textId="1962AB86" w:rsidR="00BE66A1" w:rsidRPr="001B76E7" w:rsidRDefault="001B76E7" w:rsidP="001B76E7">
      <w:pPr>
        <w:spacing w:after="0" w:line="360" w:lineRule="auto"/>
        <w:ind w:left="85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b/>
          <w:sz w:val="28"/>
          <w:szCs w:val="28"/>
          <w:lang w:eastAsia="en-US"/>
        </w:rPr>
        <w:t>Жанр</w:t>
      </w:r>
      <w:r w:rsidR="00BE66A1" w:rsidRPr="001B76E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«Анимация»</w:t>
      </w:r>
      <w:r w:rsidRPr="001B76E7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14:paraId="5F00312B" w14:textId="6CA9043D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Режиссура (целостность, ясность, оригинальность, актуальность);</w:t>
      </w:r>
    </w:p>
    <w:p w14:paraId="256B3370" w14:textId="4B7D0F20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Новизна сценарных решений;</w:t>
      </w:r>
    </w:p>
    <w:p w14:paraId="1CA120FD" w14:textId="5C8DD944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Качество исполнения героев и фонов (красота визуального ряда);</w:t>
      </w:r>
    </w:p>
    <w:p w14:paraId="6C7B4075" w14:textId="2DC0D8EE" w:rsidR="00BE66A1" w:rsidRPr="001B76E7" w:rsidRDefault="00BE66A1" w:rsidP="001B76E7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Съёмка и качество анимации (чёткость кадров, качество освещения, плавность);</w:t>
      </w:r>
    </w:p>
    <w:p w14:paraId="14DEF10A" w14:textId="6B8DC622" w:rsidR="00F26659" w:rsidRPr="00E01BB2" w:rsidRDefault="00BE66A1" w:rsidP="00E01BB2">
      <w:pPr>
        <w:spacing w:after="0" w:line="360" w:lineRule="auto"/>
        <w:ind w:left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E7">
        <w:rPr>
          <w:rFonts w:ascii="Times New Roman" w:eastAsiaTheme="minorHAnsi" w:hAnsi="Times New Roman"/>
          <w:sz w:val="28"/>
          <w:szCs w:val="28"/>
          <w:lang w:eastAsia="en-US"/>
        </w:rPr>
        <w:t>- Звук и монтаж (качество звукового ряда).</w:t>
      </w:r>
    </w:p>
    <w:p w14:paraId="6399E47A" w14:textId="77777777" w:rsidR="00D73251" w:rsidRPr="008A49E1" w:rsidRDefault="00D73251" w:rsidP="00C3295E">
      <w:pPr>
        <w:pStyle w:val="a3"/>
        <w:numPr>
          <w:ilvl w:val="0"/>
          <w:numId w:val="5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8A49E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21DF011A" w14:textId="77777777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гарантируют, что им принадлежат исключительные права на представленные конкурсные материалы. </w:t>
      </w:r>
    </w:p>
    <w:p w14:paraId="033A01B0" w14:textId="78805A53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</w:t>
      </w:r>
      <w:r w:rsidR="00B714F9"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обязаны обеспечить соблюдение авторских прав третьих лиц при использовании произведений в составе представленных конкурсных материалов.</w:t>
      </w:r>
    </w:p>
    <w:p w14:paraId="635F7C1A" w14:textId="77777777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Фактом подачи заявки и конкурсных материалов участник предоставляет оператору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A1470">
        <w:rPr>
          <w:rFonts w:ascii="Times New Roman" w:hAnsi="Times New Roman"/>
          <w:sz w:val="28"/>
          <w:szCs w:val="28"/>
        </w:rPr>
        <w:t>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Федерации.</w:t>
      </w:r>
    </w:p>
    <w:p w14:paraId="6128D001" w14:textId="3F368E8C" w:rsidR="00D73251" w:rsidRDefault="00D73251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Вопросы, не отраженные в настоящем Положении, решаются Оргкомитетом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5828B2BC" w14:textId="2BF14FD5" w:rsidR="00D73251" w:rsidRPr="00B714F9" w:rsidRDefault="00B714F9" w:rsidP="00C3295E">
      <w:pPr>
        <w:pStyle w:val="a3"/>
        <w:numPr>
          <w:ilvl w:val="1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По всем организационным вопросам обращаться в оргкомитет ГАУ ДО РБ </w:t>
      </w:r>
      <w:r w:rsidR="009429B5">
        <w:rPr>
          <w:rFonts w:ascii="Times New Roman" w:hAnsi="Times New Roman"/>
          <w:sz w:val="28"/>
          <w:szCs w:val="28"/>
        </w:rPr>
        <w:t>«</w:t>
      </w:r>
      <w:r w:rsidRPr="00B714F9">
        <w:rPr>
          <w:rFonts w:ascii="Times New Roman" w:hAnsi="Times New Roman"/>
          <w:sz w:val="28"/>
          <w:szCs w:val="28"/>
        </w:rPr>
        <w:t>Ресурсный центр художественного и технического творчества «Созвездие» по адресу: г. Улан-Удэ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ул. Хрустальная 1 «А»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тел. 8 (301-2) 271-276.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251" w:rsidRPr="00B714F9">
        <w:rPr>
          <w:rFonts w:ascii="Times New Roman" w:hAnsi="Times New Roman"/>
          <w:sz w:val="28"/>
          <w:szCs w:val="28"/>
        </w:rPr>
        <w:t xml:space="preserve">Региональный куратор: </w:t>
      </w:r>
      <w:r w:rsidR="00F6569D">
        <w:rPr>
          <w:rFonts w:ascii="Times New Roman" w:hAnsi="Times New Roman"/>
          <w:sz w:val="28"/>
          <w:szCs w:val="28"/>
        </w:rPr>
        <w:t>Ельчугина Евдокия Сергеевна</w:t>
      </w:r>
      <w:r w:rsidR="00D73251" w:rsidRPr="00B714F9">
        <w:rPr>
          <w:rFonts w:ascii="Times New Roman" w:hAnsi="Times New Roman"/>
          <w:sz w:val="28"/>
          <w:szCs w:val="28"/>
        </w:rPr>
        <w:t>, тел.8(9</w:t>
      </w:r>
      <w:r w:rsidR="00F6569D">
        <w:rPr>
          <w:rFonts w:ascii="Times New Roman" w:hAnsi="Times New Roman"/>
          <w:sz w:val="28"/>
          <w:szCs w:val="28"/>
        </w:rPr>
        <w:t>83</w:t>
      </w:r>
      <w:r w:rsidR="00D73251" w:rsidRPr="00B714F9">
        <w:rPr>
          <w:rFonts w:ascii="Times New Roman" w:hAnsi="Times New Roman"/>
          <w:sz w:val="28"/>
          <w:szCs w:val="28"/>
        </w:rPr>
        <w:t>)</w:t>
      </w:r>
      <w:r w:rsidR="00F6569D">
        <w:rPr>
          <w:rFonts w:ascii="Times New Roman" w:hAnsi="Times New Roman"/>
          <w:sz w:val="28"/>
          <w:szCs w:val="28"/>
        </w:rPr>
        <w:t>6330775</w:t>
      </w:r>
    </w:p>
    <w:p w14:paraId="0E7A488F" w14:textId="77777777" w:rsidR="00E01BB2" w:rsidRDefault="00E01BB2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FBBCC53" w14:textId="73834851" w:rsidR="007E72C9" w:rsidRP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E72C9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14:paraId="21D50A78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7E72C9">
        <w:rPr>
          <w:rFonts w:ascii="Times New Roman" w:hAnsi="Times New Roman"/>
          <w:color w:val="000000"/>
          <w:sz w:val="28"/>
          <w:szCs w:val="28"/>
        </w:rPr>
        <w:t xml:space="preserve"> Положению о </w:t>
      </w:r>
      <w:r w:rsidRPr="007E72C9">
        <w:rPr>
          <w:rFonts w:ascii="Times New Roman" w:hAnsi="Times New Roman"/>
          <w:sz w:val="28"/>
          <w:szCs w:val="28"/>
        </w:rPr>
        <w:t xml:space="preserve">проведении </w:t>
      </w:r>
    </w:p>
    <w:p w14:paraId="1623FFCD" w14:textId="77777777" w:rsidR="00A92B2A" w:rsidRDefault="007E72C9" w:rsidP="00A92B2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>республиканского конкурса</w:t>
      </w:r>
      <w:r w:rsidR="00317D41">
        <w:rPr>
          <w:rFonts w:ascii="Times New Roman" w:hAnsi="Times New Roman"/>
          <w:sz w:val="28"/>
          <w:szCs w:val="28"/>
        </w:rPr>
        <w:t xml:space="preserve"> </w:t>
      </w:r>
    </w:p>
    <w:p w14:paraId="56763BED" w14:textId="77F53CA2" w:rsidR="007E72C9" w:rsidRDefault="00A92B2A" w:rsidP="00A92B2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B2A">
        <w:rPr>
          <w:rFonts w:ascii="Times New Roman" w:hAnsi="Times New Roman"/>
          <w:sz w:val="28"/>
          <w:szCs w:val="28"/>
        </w:rPr>
        <w:t>кино и анимации "</w:t>
      </w:r>
      <w:proofErr w:type="spellStart"/>
      <w:r w:rsidRPr="00A92B2A">
        <w:rPr>
          <w:rFonts w:ascii="Times New Roman" w:hAnsi="Times New Roman"/>
          <w:sz w:val="28"/>
          <w:szCs w:val="28"/>
        </w:rPr>
        <w:t>Open</w:t>
      </w:r>
      <w:proofErr w:type="spellEnd"/>
      <w:r w:rsidRPr="00A92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B2A">
        <w:rPr>
          <w:rFonts w:ascii="Times New Roman" w:hAnsi="Times New Roman"/>
          <w:sz w:val="28"/>
          <w:szCs w:val="28"/>
        </w:rPr>
        <w:t>cinema</w:t>
      </w:r>
      <w:proofErr w:type="spellEnd"/>
      <w:r w:rsidRPr="00A92B2A">
        <w:rPr>
          <w:rFonts w:ascii="Times New Roman" w:hAnsi="Times New Roman"/>
          <w:sz w:val="28"/>
          <w:szCs w:val="28"/>
        </w:rPr>
        <w:t>"</w:t>
      </w:r>
      <w:r w:rsidR="00543C88" w:rsidRPr="0001228C">
        <w:rPr>
          <w:rFonts w:ascii="Times New Roman" w:hAnsi="Times New Roman"/>
          <w:sz w:val="28"/>
          <w:szCs w:val="28"/>
        </w:rPr>
        <w:t>,</w:t>
      </w:r>
    </w:p>
    <w:p w14:paraId="5F26F47D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 xml:space="preserve">посвященного Году культурного </w:t>
      </w:r>
    </w:p>
    <w:p w14:paraId="291EA0FD" w14:textId="10E5E8F7" w:rsidR="007E72C9" w:rsidRP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>наследия народов России</w:t>
      </w:r>
    </w:p>
    <w:p w14:paraId="2A279D59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3DCA4E69" w14:textId="2EF6DE52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108E">
        <w:rPr>
          <w:rFonts w:ascii="Times New Roman" w:hAnsi="Times New Roman"/>
          <w:b/>
          <w:color w:val="000000"/>
          <w:sz w:val="23"/>
          <w:szCs w:val="23"/>
        </w:rPr>
        <w:t>Согласие от родител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(законн</w:t>
      </w:r>
      <w:r>
        <w:rPr>
          <w:rFonts w:ascii="Times New Roman" w:hAnsi="Times New Roman"/>
          <w:b/>
          <w:color w:val="000000"/>
          <w:sz w:val="23"/>
          <w:szCs w:val="23"/>
        </w:rPr>
        <w:t>ого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) 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на обработку персональных данных несовершеннолетнего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–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участника конкурс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ов, организаторами которых является </w:t>
      </w:r>
    </w:p>
    <w:p w14:paraId="152EE22C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0FD2">
        <w:rPr>
          <w:rFonts w:ascii="Times New Roman" w:hAnsi="Times New Roman"/>
          <w:b/>
          <w:color w:val="000000"/>
          <w:sz w:val="23"/>
          <w:szCs w:val="23"/>
        </w:rPr>
        <w:t>ГАУ ДО РБ «РЦХТТ «Созвездие».</w:t>
      </w:r>
    </w:p>
    <w:p w14:paraId="42A76529" w14:textId="77777777" w:rsidR="007E72C9" w:rsidRPr="002E0FD2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2AE0B20F" w14:textId="048F5CFD" w:rsidR="007E72C9" w:rsidRPr="007E72C9" w:rsidRDefault="007E72C9" w:rsidP="007E72C9">
      <w:pPr>
        <w:shd w:val="clear" w:color="auto" w:fill="FFFFFF"/>
        <w:tabs>
          <w:tab w:val="left" w:leader="underscore" w:pos="7513"/>
        </w:tabs>
        <w:spacing w:after="0"/>
        <w:ind w:left="56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b/>
          <w:bCs/>
          <w:spacing w:val="-15"/>
          <w:sz w:val="20"/>
          <w:szCs w:val="20"/>
        </w:rPr>
        <w:t>Я,</w:t>
      </w:r>
      <w:r w:rsidRPr="007E72C9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_____________________________________________________________________________________</w:t>
      </w:r>
    </w:p>
    <w:p w14:paraId="091BACF7" w14:textId="77777777" w:rsidR="007E72C9" w:rsidRPr="007E72C9" w:rsidRDefault="007E72C9" w:rsidP="007E72C9">
      <w:pPr>
        <w:shd w:val="clear" w:color="auto" w:fill="FFFFFF"/>
        <w:spacing w:before="12" w:after="0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w w:val="82"/>
          <w:sz w:val="20"/>
          <w:szCs w:val="20"/>
        </w:rPr>
        <w:t>(ФИО родителя или законного представителя)</w:t>
      </w:r>
    </w:p>
    <w:p w14:paraId="05C72619" w14:textId="606D2E63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Паспорт</w:t>
      </w:r>
      <w:r w:rsidRPr="007E72C9">
        <w:rPr>
          <w:rFonts w:ascii="Times New Roman" w:hAnsi="Times New Roman"/>
          <w:sz w:val="20"/>
          <w:szCs w:val="20"/>
        </w:rPr>
        <w:t>___________________</w:t>
      </w:r>
      <w:r w:rsidRPr="007E72C9">
        <w:rPr>
          <w:rFonts w:ascii="Times New Roman" w:hAnsi="Times New Roman"/>
          <w:spacing w:val="-10"/>
          <w:sz w:val="20"/>
          <w:szCs w:val="20"/>
        </w:rPr>
        <w:t>выдан</w:t>
      </w:r>
      <w:r w:rsidRPr="007E72C9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440D408F" w14:textId="77777777" w:rsidR="007E72C9" w:rsidRPr="007E72C9" w:rsidRDefault="007E72C9" w:rsidP="007E72C9">
      <w:pPr>
        <w:shd w:val="clear" w:color="auto" w:fill="FFFFFF"/>
        <w:tabs>
          <w:tab w:val="left" w:pos="3958"/>
        </w:tabs>
        <w:spacing w:before="7" w:after="0"/>
        <w:ind w:left="864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(серия, номер)</w:t>
      </w:r>
      <w:r w:rsidRPr="007E72C9">
        <w:rPr>
          <w:rFonts w:ascii="Times New Roman" w:hAnsi="Times New Roman"/>
          <w:i/>
          <w:iCs/>
          <w:sz w:val="20"/>
          <w:szCs w:val="20"/>
        </w:rPr>
        <w:tab/>
      </w: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(когда и кем выдан)</w:t>
      </w:r>
    </w:p>
    <w:p w14:paraId="4B727F9F" w14:textId="3AD8D334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>на основании ___________________</w:t>
      </w:r>
      <w:r>
        <w:rPr>
          <w:rFonts w:ascii="Times New Roman" w:hAnsi="Times New Roman"/>
          <w:spacing w:val="-2"/>
          <w:sz w:val="20"/>
          <w:szCs w:val="20"/>
        </w:rPr>
        <w:t>_</w:t>
      </w:r>
      <w:r w:rsidRPr="007E72C9">
        <w:rPr>
          <w:rFonts w:ascii="Times New Roman" w:hAnsi="Times New Roman"/>
          <w:spacing w:val="-2"/>
          <w:sz w:val="20"/>
          <w:szCs w:val="20"/>
        </w:rPr>
        <w:t>_______________________________________________________________</w:t>
      </w:r>
    </w:p>
    <w:p w14:paraId="0296D028" w14:textId="77777777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i/>
          <w:spacing w:val="-2"/>
          <w:sz w:val="20"/>
          <w:szCs w:val="20"/>
        </w:rPr>
        <w:t xml:space="preserve">                                          (реквизиты доверенности или иного подтверждающего документа для не родителей)</w:t>
      </w:r>
    </w:p>
    <w:p w14:paraId="6EBC3664" w14:textId="2C08C7C6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 xml:space="preserve">Являясь законным </w:t>
      </w:r>
      <w:r w:rsidRPr="007E72C9">
        <w:rPr>
          <w:rFonts w:ascii="Times New Roman" w:hAnsi="Times New Roman"/>
          <w:spacing w:val="-11"/>
          <w:sz w:val="20"/>
          <w:szCs w:val="20"/>
        </w:rPr>
        <w:t xml:space="preserve">представителем </w:t>
      </w:r>
      <w:r w:rsidRPr="007E72C9">
        <w:rPr>
          <w:rFonts w:ascii="Times New Roman" w:hAnsi="Times New Roman"/>
          <w:spacing w:val="-5"/>
          <w:sz w:val="20"/>
          <w:szCs w:val="20"/>
        </w:rPr>
        <w:t xml:space="preserve">несовершеннолетнего участника </w:t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  <w:t>________________________________________</w:t>
      </w:r>
    </w:p>
    <w:p w14:paraId="457F8C72" w14:textId="1970F616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5"/>
          <w:sz w:val="20"/>
          <w:szCs w:val="20"/>
        </w:rPr>
        <w:t>__________________________________________________________________________________________________</w:t>
      </w:r>
    </w:p>
    <w:p w14:paraId="493BD465" w14:textId="77777777" w:rsidR="007E72C9" w:rsidRPr="007E72C9" w:rsidRDefault="007E72C9" w:rsidP="007E72C9">
      <w:pPr>
        <w:shd w:val="clear" w:color="auto" w:fill="FFFFFF"/>
        <w:spacing w:after="0"/>
        <w:ind w:left="12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(ФИО несовершеннолетнего)</w:t>
      </w:r>
    </w:p>
    <w:p w14:paraId="174FFE83" w14:textId="15D555AA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 xml:space="preserve">Паспорт (свидетельство о рождении) серия ________ номер_______________, </w:t>
      </w:r>
      <w:proofErr w:type="gramStart"/>
      <w:r w:rsidRPr="007E72C9">
        <w:rPr>
          <w:rFonts w:ascii="Times New Roman" w:hAnsi="Times New Roman"/>
          <w:spacing w:val="-9"/>
          <w:sz w:val="20"/>
          <w:szCs w:val="20"/>
        </w:rPr>
        <w:t>выдан:_</w:t>
      </w:r>
      <w:proofErr w:type="gramEnd"/>
      <w:r w:rsidRPr="007E72C9">
        <w:rPr>
          <w:rFonts w:ascii="Times New Roman" w:hAnsi="Times New Roman"/>
          <w:spacing w:val="-9"/>
          <w:sz w:val="20"/>
          <w:szCs w:val="20"/>
        </w:rPr>
        <w:t>_____________________________</w:t>
      </w:r>
    </w:p>
    <w:p w14:paraId="72E39691" w14:textId="5E2C1FBE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__________________________________________________________СНИЛС_____________________________________,</w:t>
      </w:r>
    </w:p>
    <w:p w14:paraId="2014349C" w14:textId="627497A9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приходящегося мне____________________________________________________________________________________</w:t>
      </w:r>
      <w:r w:rsidRPr="007E72C9">
        <w:rPr>
          <w:rFonts w:ascii="Times New Roman" w:hAnsi="Times New Roman"/>
          <w:sz w:val="20"/>
          <w:szCs w:val="20"/>
        </w:rPr>
        <w:t>_,</w:t>
      </w:r>
    </w:p>
    <w:p w14:paraId="423308EF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>даю своё согласие на обработку в    ___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>ГАУ ДО РБ «РЦХТТ «Созвездие»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ab/>
      </w:r>
    </w:p>
    <w:p w14:paraId="3AEA7E82" w14:textId="50B0F013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7E72C9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(наименование учреждения)</w:t>
      </w:r>
    </w:p>
    <w:p w14:paraId="51041838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персональных данных несовершеннолетнего,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образовательная организация; класс  и иная информация, связанная с организацией и проведением конкурсных мероприятий; также даю свое согласие на использование фото, видео изображений несовершеннолетнего на сайте РЦХТТ «Созвездие» и социальных сетях. </w:t>
      </w:r>
    </w:p>
    <w:p w14:paraId="2521F1C4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244A261" w14:textId="77777777" w:rsidR="007E72C9" w:rsidRPr="007E72C9" w:rsidRDefault="007E72C9" w:rsidP="007E72C9">
      <w:pPr>
        <w:shd w:val="clear" w:color="auto" w:fill="FFFFFF"/>
        <w:spacing w:before="2" w:line="228" w:lineRule="exact"/>
        <w:ind w:left="12" w:right="14" w:firstLine="571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конкурсе, включая сбор, систематизацию, накопление, хранение, уточнение (обновление, изменение), использование, распространение,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а также на передачу третьим лицам для осуществления действий по обработке информации: Министерство образования и науки РФ, ФГБУК «Всероссийский центр развития художественного творчества и гуманитарных технологий», Министерство </w:t>
      </w:r>
      <w:r w:rsidRPr="007E72C9">
        <w:rPr>
          <w:rFonts w:ascii="Times New Roman" w:hAnsi="Times New Roman"/>
          <w:sz w:val="20"/>
          <w:szCs w:val="20"/>
        </w:rPr>
        <w:t>образования и науки РБ.</w:t>
      </w:r>
    </w:p>
    <w:p w14:paraId="3E16233A" w14:textId="77777777" w:rsidR="007E72C9" w:rsidRPr="007E72C9" w:rsidRDefault="007E72C9" w:rsidP="007E72C9">
      <w:pPr>
        <w:shd w:val="clear" w:color="auto" w:fill="FFFFFF"/>
        <w:spacing w:before="5" w:after="0" w:line="228" w:lineRule="exact"/>
        <w:ind w:left="59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8"/>
          <w:sz w:val="20"/>
          <w:szCs w:val="20"/>
        </w:rPr>
        <w:t xml:space="preserve">Я проинформирован, что </w:t>
      </w:r>
      <w:r w:rsidRPr="007E72C9">
        <w:rPr>
          <w:rFonts w:ascii="Times New Roman" w:hAnsi="Times New Roman"/>
          <w:spacing w:val="-8"/>
          <w:sz w:val="20"/>
          <w:szCs w:val="20"/>
          <w:u w:val="single"/>
        </w:rPr>
        <w:t xml:space="preserve">            </w:t>
      </w:r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ГАУДО РБ «</w:t>
      </w:r>
      <w:proofErr w:type="spellStart"/>
      <w:proofErr w:type="gramStart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РЦХТТ«</w:t>
      </w:r>
      <w:proofErr w:type="gram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Созвездие</w:t>
      </w:r>
      <w:proofErr w:type="spell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»</w:t>
      </w:r>
      <w:r w:rsidRPr="007E72C9">
        <w:rPr>
          <w:rFonts w:ascii="Times New Roman" w:hAnsi="Times New Roman"/>
          <w:i/>
          <w:iCs/>
          <w:spacing w:val="-8"/>
          <w:szCs w:val="20"/>
          <w:u w:val="single"/>
        </w:rPr>
        <w:t xml:space="preserve">         </w:t>
      </w:r>
      <w:r w:rsidRPr="007E72C9">
        <w:rPr>
          <w:rFonts w:ascii="Times New Roman" w:hAnsi="Times New Roman"/>
          <w:i/>
          <w:iCs/>
          <w:spacing w:val="-8"/>
          <w:szCs w:val="20"/>
        </w:rPr>
        <w:t xml:space="preserve"> </w:t>
      </w:r>
      <w:r w:rsidRPr="007E72C9">
        <w:rPr>
          <w:rFonts w:ascii="Times New Roman" w:hAnsi="Times New Roman"/>
          <w:spacing w:val="-8"/>
          <w:sz w:val="20"/>
          <w:szCs w:val="20"/>
        </w:rPr>
        <w:t>гарантирует</w:t>
      </w:r>
    </w:p>
    <w:p w14:paraId="7252468D" w14:textId="77777777" w:rsidR="007E72C9" w:rsidRPr="007E72C9" w:rsidRDefault="007E72C9" w:rsidP="007E72C9">
      <w:pPr>
        <w:shd w:val="clear" w:color="auto" w:fill="FFFFFF"/>
        <w:spacing w:before="7" w:after="0"/>
        <w:ind w:left="2789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(наименование образовательного учреждения)</w:t>
      </w:r>
    </w:p>
    <w:p w14:paraId="5969914C" w14:textId="77777777" w:rsidR="007E72C9" w:rsidRPr="007E72C9" w:rsidRDefault="007E72C9" w:rsidP="007E72C9">
      <w:pPr>
        <w:shd w:val="clear" w:color="auto" w:fill="FFFFFF"/>
        <w:spacing w:line="230" w:lineRule="exact"/>
        <w:ind w:left="22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6"/>
          <w:sz w:val="20"/>
          <w:szCs w:val="20"/>
        </w:rPr>
        <w:t xml:space="preserve">обработку персональных данных несовершеннолетнего обучающегося в соответствии с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действующим законодательством РФ как неавтоматизированным, так и автоматизированным </w:t>
      </w:r>
      <w:r w:rsidRPr="007E72C9">
        <w:rPr>
          <w:rFonts w:ascii="Times New Roman" w:hAnsi="Times New Roman"/>
          <w:spacing w:val="-7"/>
          <w:sz w:val="20"/>
          <w:szCs w:val="20"/>
        </w:rPr>
        <w:t xml:space="preserve">способами. Данное согласие действует до достижения целей обработки персональных данных </w:t>
      </w:r>
      <w:r w:rsidRPr="007E72C9">
        <w:rPr>
          <w:rFonts w:ascii="Times New Roman" w:hAnsi="Times New Roman"/>
          <w:spacing w:val="-6"/>
          <w:sz w:val="20"/>
          <w:szCs w:val="20"/>
        </w:rPr>
        <w:t xml:space="preserve">или в течение срока хранения информации. Данное согласие может быть отозвано в любой </w:t>
      </w:r>
      <w:r w:rsidRPr="007E72C9">
        <w:rPr>
          <w:rFonts w:ascii="Times New Roman" w:hAnsi="Times New Roman"/>
          <w:spacing w:val="-4"/>
          <w:sz w:val="20"/>
          <w:szCs w:val="20"/>
        </w:rPr>
        <w:t xml:space="preserve">момент по моему письменному заявлению. Я подтверждаю, что, давая такое согласие, я </w:t>
      </w:r>
      <w:r w:rsidRPr="007E72C9">
        <w:rPr>
          <w:rFonts w:ascii="Times New Roman" w:hAnsi="Times New Roman"/>
          <w:spacing w:val="-8"/>
          <w:sz w:val="20"/>
          <w:szCs w:val="20"/>
        </w:rPr>
        <w:t>действую по собственной воле и в интересах несовершеннолетнего обучающегося.</w:t>
      </w:r>
    </w:p>
    <w:p w14:paraId="41F7F709" w14:textId="77777777" w:rsidR="007E72C9" w:rsidRPr="007E72C9" w:rsidRDefault="007E72C9" w:rsidP="007E72C9">
      <w:pPr>
        <w:shd w:val="clear" w:color="auto" w:fill="FFFFFF"/>
        <w:tabs>
          <w:tab w:val="left" w:leader="underscore" w:pos="456"/>
          <w:tab w:val="left" w:leader="underscore" w:pos="1838"/>
          <w:tab w:val="left" w:leader="underscore" w:pos="2527"/>
          <w:tab w:val="left" w:pos="4327"/>
          <w:tab w:val="left" w:leader="underscore" w:pos="5518"/>
          <w:tab w:val="left" w:leader="underscore" w:pos="6595"/>
        </w:tabs>
        <w:spacing w:before="180"/>
        <w:ind w:left="36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bCs/>
          <w:w w:val="78"/>
          <w:sz w:val="24"/>
          <w:szCs w:val="20"/>
        </w:rPr>
        <w:t>/______/________________2022 г.                                            /__________/___________________________</w:t>
      </w:r>
    </w:p>
    <w:p w14:paraId="60CCF9B9" w14:textId="77777777" w:rsidR="007E72C9" w:rsidRPr="007E72C9" w:rsidRDefault="007E72C9" w:rsidP="007E72C9">
      <w:pPr>
        <w:shd w:val="clear" w:color="auto" w:fill="FFFFFF"/>
        <w:tabs>
          <w:tab w:val="left" w:pos="5676"/>
        </w:tabs>
        <w:ind w:left="4642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4"/>
          <w:szCs w:val="20"/>
        </w:rPr>
        <w:t>Подпись</w:t>
      </w:r>
      <w:r w:rsidRPr="007E72C9">
        <w:rPr>
          <w:rFonts w:ascii="Times New Roman" w:hAnsi="Times New Roman"/>
          <w:i/>
          <w:iCs/>
          <w:sz w:val="24"/>
          <w:szCs w:val="20"/>
        </w:rPr>
        <w:tab/>
      </w:r>
      <w:r w:rsidRPr="007E72C9">
        <w:rPr>
          <w:rFonts w:ascii="Times New Roman" w:hAnsi="Times New Roman"/>
          <w:i/>
          <w:iCs/>
          <w:w w:val="82"/>
          <w:sz w:val="24"/>
          <w:szCs w:val="20"/>
        </w:rPr>
        <w:t>Расшифровка подписи</w:t>
      </w:r>
    </w:p>
    <w:p w14:paraId="66DCB5DF" w14:textId="731CC441" w:rsidR="007E72C9" w:rsidRPr="00212645" w:rsidRDefault="007E72C9" w:rsidP="00212645">
      <w:pPr>
        <w:ind w:left="567" w:hanging="567"/>
        <w:rPr>
          <w:sz w:val="40"/>
          <w:szCs w:val="40"/>
        </w:rPr>
      </w:pPr>
    </w:p>
    <w:sectPr w:rsidR="007E72C9" w:rsidRPr="00212645" w:rsidSect="00E01BB2">
      <w:footerReference w:type="default" r:id="rId9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97CE7" w14:textId="77777777" w:rsidR="00696E7F" w:rsidRDefault="00696E7F" w:rsidP="00AA42AD">
      <w:pPr>
        <w:spacing w:after="0" w:line="240" w:lineRule="auto"/>
      </w:pPr>
      <w:r>
        <w:separator/>
      </w:r>
    </w:p>
  </w:endnote>
  <w:endnote w:type="continuationSeparator" w:id="0">
    <w:p w14:paraId="2B3B6973" w14:textId="77777777" w:rsidR="00696E7F" w:rsidRDefault="00696E7F" w:rsidP="00A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08681"/>
      <w:docPartObj>
        <w:docPartGallery w:val="Page Numbers (Bottom of Page)"/>
        <w:docPartUnique/>
      </w:docPartObj>
    </w:sdtPr>
    <w:sdtEndPr/>
    <w:sdtContent>
      <w:p w14:paraId="2FCA46CD" w14:textId="3DD7D6C8" w:rsidR="00AA42AD" w:rsidRDefault="00AA42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E7">
          <w:rPr>
            <w:noProof/>
          </w:rPr>
          <w:t>6</w:t>
        </w:r>
        <w:r>
          <w:fldChar w:fldCharType="end"/>
        </w:r>
      </w:p>
    </w:sdtContent>
  </w:sdt>
  <w:p w14:paraId="2C317A30" w14:textId="77777777" w:rsidR="00AA42AD" w:rsidRDefault="00AA42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AD04" w14:textId="77777777" w:rsidR="00696E7F" w:rsidRDefault="00696E7F" w:rsidP="00AA42AD">
      <w:pPr>
        <w:spacing w:after="0" w:line="240" w:lineRule="auto"/>
      </w:pPr>
      <w:r>
        <w:separator/>
      </w:r>
    </w:p>
  </w:footnote>
  <w:footnote w:type="continuationSeparator" w:id="0">
    <w:p w14:paraId="5040BA8D" w14:textId="77777777" w:rsidR="00696E7F" w:rsidRDefault="00696E7F" w:rsidP="00A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AFD"/>
    <w:multiLevelType w:val="hybridMultilevel"/>
    <w:tmpl w:val="3B7451DE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1A501793"/>
    <w:multiLevelType w:val="hybridMultilevel"/>
    <w:tmpl w:val="0D223B14"/>
    <w:lvl w:ilvl="0" w:tplc="D0D0507A">
      <w:numFmt w:val="bullet"/>
      <w:lvlText w:val="•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D0BA10">
      <w:numFmt w:val="bullet"/>
      <w:lvlText w:val="•"/>
      <w:lvlJc w:val="left"/>
      <w:pPr>
        <w:ind w:left="1676" w:hanging="709"/>
      </w:pPr>
      <w:rPr>
        <w:lang w:val="ru-RU" w:eastAsia="en-US" w:bidi="ar-SA"/>
      </w:rPr>
    </w:lvl>
    <w:lvl w:ilvl="2" w:tplc="70C47996">
      <w:numFmt w:val="bullet"/>
      <w:lvlText w:val="•"/>
      <w:lvlJc w:val="left"/>
      <w:pPr>
        <w:ind w:left="2553" w:hanging="709"/>
      </w:pPr>
      <w:rPr>
        <w:lang w:val="ru-RU" w:eastAsia="en-US" w:bidi="ar-SA"/>
      </w:rPr>
    </w:lvl>
    <w:lvl w:ilvl="3" w:tplc="032C038C">
      <w:numFmt w:val="bullet"/>
      <w:lvlText w:val="•"/>
      <w:lvlJc w:val="left"/>
      <w:pPr>
        <w:ind w:left="3430" w:hanging="709"/>
      </w:pPr>
      <w:rPr>
        <w:lang w:val="ru-RU" w:eastAsia="en-US" w:bidi="ar-SA"/>
      </w:rPr>
    </w:lvl>
    <w:lvl w:ilvl="4" w:tplc="87AEC932">
      <w:numFmt w:val="bullet"/>
      <w:lvlText w:val="•"/>
      <w:lvlJc w:val="left"/>
      <w:pPr>
        <w:ind w:left="4307" w:hanging="709"/>
      </w:pPr>
      <w:rPr>
        <w:lang w:val="ru-RU" w:eastAsia="en-US" w:bidi="ar-SA"/>
      </w:rPr>
    </w:lvl>
    <w:lvl w:ilvl="5" w:tplc="2766CFE8">
      <w:numFmt w:val="bullet"/>
      <w:lvlText w:val="•"/>
      <w:lvlJc w:val="left"/>
      <w:pPr>
        <w:ind w:left="5184" w:hanging="709"/>
      </w:pPr>
      <w:rPr>
        <w:lang w:val="ru-RU" w:eastAsia="en-US" w:bidi="ar-SA"/>
      </w:rPr>
    </w:lvl>
    <w:lvl w:ilvl="6" w:tplc="AC8ADC5A">
      <w:numFmt w:val="bullet"/>
      <w:lvlText w:val="•"/>
      <w:lvlJc w:val="left"/>
      <w:pPr>
        <w:ind w:left="6060" w:hanging="709"/>
      </w:pPr>
      <w:rPr>
        <w:lang w:val="ru-RU" w:eastAsia="en-US" w:bidi="ar-SA"/>
      </w:rPr>
    </w:lvl>
    <w:lvl w:ilvl="7" w:tplc="137A9D12">
      <w:numFmt w:val="bullet"/>
      <w:lvlText w:val="•"/>
      <w:lvlJc w:val="left"/>
      <w:pPr>
        <w:ind w:left="6937" w:hanging="709"/>
      </w:pPr>
      <w:rPr>
        <w:lang w:val="ru-RU" w:eastAsia="en-US" w:bidi="ar-SA"/>
      </w:rPr>
    </w:lvl>
    <w:lvl w:ilvl="8" w:tplc="5AD40BA0">
      <w:numFmt w:val="bullet"/>
      <w:lvlText w:val="•"/>
      <w:lvlJc w:val="left"/>
      <w:pPr>
        <w:ind w:left="7814" w:hanging="709"/>
      </w:pPr>
      <w:rPr>
        <w:lang w:val="ru-RU" w:eastAsia="en-US" w:bidi="ar-SA"/>
      </w:rPr>
    </w:lvl>
  </w:abstractNum>
  <w:abstractNum w:abstractNumId="2" w15:restartNumberingAfterBreak="0">
    <w:nsid w:val="20EC4288"/>
    <w:multiLevelType w:val="multilevel"/>
    <w:tmpl w:val="1C507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8" w:hanging="2160"/>
      </w:pPr>
      <w:rPr>
        <w:rFonts w:hint="default"/>
      </w:rPr>
    </w:lvl>
  </w:abstractNum>
  <w:abstractNum w:abstractNumId="3" w15:restartNumberingAfterBreak="0">
    <w:nsid w:val="2D2070C2"/>
    <w:multiLevelType w:val="multilevel"/>
    <w:tmpl w:val="D8AE3EEC"/>
    <w:lvl w:ilvl="0">
      <w:start w:val="2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4" w15:restartNumberingAfterBreak="0">
    <w:nsid w:val="3B502D42"/>
    <w:multiLevelType w:val="multilevel"/>
    <w:tmpl w:val="01B82B5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09534DC"/>
    <w:multiLevelType w:val="hybridMultilevel"/>
    <w:tmpl w:val="9E36FF46"/>
    <w:lvl w:ilvl="0" w:tplc="D39A553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1"/>
    <w:rsid w:val="00001DD5"/>
    <w:rsid w:val="0001228C"/>
    <w:rsid w:val="00017DC9"/>
    <w:rsid w:val="00030008"/>
    <w:rsid w:val="000C5CC5"/>
    <w:rsid w:val="000C6ACB"/>
    <w:rsid w:val="000C754D"/>
    <w:rsid w:val="000D69F8"/>
    <w:rsid w:val="000F275E"/>
    <w:rsid w:val="000F6157"/>
    <w:rsid w:val="00114191"/>
    <w:rsid w:val="00147FE1"/>
    <w:rsid w:val="001B76E7"/>
    <w:rsid w:val="00200271"/>
    <w:rsid w:val="00212645"/>
    <w:rsid w:val="00213DE8"/>
    <w:rsid w:val="00234B53"/>
    <w:rsid w:val="00251288"/>
    <w:rsid w:val="00295914"/>
    <w:rsid w:val="002E0C6C"/>
    <w:rsid w:val="002E573B"/>
    <w:rsid w:val="00317D41"/>
    <w:rsid w:val="00394F0D"/>
    <w:rsid w:val="003B57BB"/>
    <w:rsid w:val="003B58F5"/>
    <w:rsid w:val="0044229F"/>
    <w:rsid w:val="00481EDE"/>
    <w:rsid w:val="00491C0E"/>
    <w:rsid w:val="004A4AF8"/>
    <w:rsid w:val="004B1665"/>
    <w:rsid w:val="004F0076"/>
    <w:rsid w:val="0050544A"/>
    <w:rsid w:val="00505EB3"/>
    <w:rsid w:val="00517C40"/>
    <w:rsid w:val="00527564"/>
    <w:rsid w:val="00536448"/>
    <w:rsid w:val="00543C88"/>
    <w:rsid w:val="0063236A"/>
    <w:rsid w:val="00647CA6"/>
    <w:rsid w:val="00655CED"/>
    <w:rsid w:val="006572E6"/>
    <w:rsid w:val="00687888"/>
    <w:rsid w:val="00696E7F"/>
    <w:rsid w:val="006E7AA8"/>
    <w:rsid w:val="00721DF3"/>
    <w:rsid w:val="007319E3"/>
    <w:rsid w:val="00755875"/>
    <w:rsid w:val="007A0550"/>
    <w:rsid w:val="007E72C9"/>
    <w:rsid w:val="007F7F6D"/>
    <w:rsid w:val="00802056"/>
    <w:rsid w:val="00834917"/>
    <w:rsid w:val="00847051"/>
    <w:rsid w:val="00861723"/>
    <w:rsid w:val="008A5097"/>
    <w:rsid w:val="009429B5"/>
    <w:rsid w:val="00961AC3"/>
    <w:rsid w:val="009B0356"/>
    <w:rsid w:val="009B2F03"/>
    <w:rsid w:val="009B79AE"/>
    <w:rsid w:val="009C3512"/>
    <w:rsid w:val="009D4102"/>
    <w:rsid w:val="00A039B6"/>
    <w:rsid w:val="00A12962"/>
    <w:rsid w:val="00A36C2F"/>
    <w:rsid w:val="00A6159F"/>
    <w:rsid w:val="00A641F8"/>
    <w:rsid w:val="00A67FE6"/>
    <w:rsid w:val="00A70628"/>
    <w:rsid w:val="00A80DD6"/>
    <w:rsid w:val="00A8756A"/>
    <w:rsid w:val="00A92B2A"/>
    <w:rsid w:val="00AA394A"/>
    <w:rsid w:val="00AA42AD"/>
    <w:rsid w:val="00AC39D4"/>
    <w:rsid w:val="00B01925"/>
    <w:rsid w:val="00B0652E"/>
    <w:rsid w:val="00B12FBF"/>
    <w:rsid w:val="00B20CE4"/>
    <w:rsid w:val="00B714F9"/>
    <w:rsid w:val="00B914C7"/>
    <w:rsid w:val="00BD1F2B"/>
    <w:rsid w:val="00BE66A1"/>
    <w:rsid w:val="00BF4912"/>
    <w:rsid w:val="00C013D1"/>
    <w:rsid w:val="00C04F0F"/>
    <w:rsid w:val="00C3295E"/>
    <w:rsid w:val="00C71630"/>
    <w:rsid w:val="00C81D43"/>
    <w:rsid w:val="00CD7738"/>
    <w:rsid w:val="00CF0709"/>
    <w:rsid w:val="00CF668D"/>
    <w:rsid w:val="00D34AE9"/>
    <w:rsid w:val="00D352E3"/>
    <w:rsid w:val="00D40F87"/>
    <w:rsid w:val="00D679F8"/>
    <w:rsid w:val="00D73251"/>
    <w:rsid w:val="00DB414A"/>
    <w:rsid w:val="00DC4965"/>
    <w:rsid w:val="00DD6CA5"/>
    <w:rsid w:val="00DE0C86"/>
    <w:rsid w:val="00DE1016"/>
    <w:rsid w:val="00DF7B87"/>
    <w:rsid w:val="00E01BB2"/>
    <w:rsid w:val="00E15422"/>
    <w:rsid w:val="00E34F96"/>
    <w:rsid w:val="00ED01A8"/>
    <w:rsid w:val="00F17C7F"/>
    <w:rsid w:val="00F26659"/>
    <w:rsid w:val="00F43ABF"/>
    <w:rsid w:val="00F47F8F"/>
    <w:rsid w:val="00F56FD7"/>
    <w:rsid w:val="00F64930"/>
    <w:rsid w:val="00F6569D"/>
    <w:rsid w:val="00FB30D4"/>
    <w:rsid w:val="00FC4FDE"/>
    <w:rsid w:val="00FD2074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C44"/>
  <w15:chartTrackingRefBased/>
  <w15:docId w15:val="{8BC0F7F3-1D0E-48BD-8A54-C3D9C8A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6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714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4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AE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34AE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2AD"/>
    <w:rPr>
      <w:rFonts w:ascii="Calibri" w:eastAsia="Times New Roman" w:hAnsi="Calibri" w:cs="Times New Roman"/>
      <w:lang w:eastAsia="ru-RU"/>
    </w:rPr>
  </w:style>
  <w:style w:type="character" w:styleId="aa">
    <w:name w:val="Unresolved Mention"/>
    <w:basedOn w:val="a0"/>
    <w:uiPriority w:val="99"/>
    <w:semiHidden/>
    <w:unhideWhenUsed/>
    <w:rsid w:val="000C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4sR4MGPGAiagit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34C9-C441-4DC7-8BF2-2F0347CE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Zavhoz</cp:lastModifiedBy>
  <cp:revision>2</cp:revision>
  <dcterms:created xsi:type="dcterms:W3CDTF">2022-11-03T02:36:00Z</dcterms:created>
  <dcterms:modified xsi:type="dcterms:W3CDTF">2022-11-03T02:36:00Z</dcterms:modified>
</cp:coreProperties>
</file>