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83" w:rsidRPr="007A76C6" w:rsidRDefault="007A76C6" w:rsidP="007A76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6C6">
        <w:rPr>
          <w:rFonts w:ascii="Times New Roman" w:hAnsi="Times New Roman" w:cs="Times New Roman"/>
          <w:b/>
          <w:sz w:val="24"/>
          <w:szCs w:val="24"/>
        </w:rPr>
        <w:t>К</w:t>
      </w:r>
      <w:r w:rsidR="00B05883" w:rsidRPr="007A76C6">
        <w:rPr>
          <w:rFonts w:ascii="Times New Roman" w:hAnsi="Times New Roman" w:cs="Times New Roman"/>
          <w:b/>
          <w:sz w:val="24"/>
          <w:szCs w:val="24"/>
        </w:rPr>
        <w:t>арта самоанализа деятельности педагога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(по параметрам квалификационных требований к заявленной категории)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I. Общие сведения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ФИО;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Должность;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Предмет;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Нагрузка;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Общий педагогический стаж и стаж работы в данном учреждении;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Образование, специальность по диплому;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Тема самообразования.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II. Квалификация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Профессионально-педагогическая подготовленность: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знание предмета;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знание предмета и психологии;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знание методики.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Где, когда, проходил курсы повышения квалификации, способствующие росту знаний предмета, педагогики и психологии, методики.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Другие источники повышения уровня психолого-педагогической подготовленности.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^ III. Профессионализм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Профессионально-педагогическая деятельность: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психолого-педагогическая деятельность;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методическая деятельность;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организационно-методическая деятельность;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коммуникативная культура.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описать в пределах квалификационных требований к заявленной категории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^ IV. Продуктивность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Результаты профессионально-педагогической деятельности: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сохранение контингента учащихся;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8D536A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8D536A"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уровень воспитанности учащихся;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 xml:space="preserve">ведение </w:t>
      </w:r>
      <w:bookmarkStart w:id="0" w:name="_GoBack"/>
      <w:bookmarkEnd w:id="0"/>
      <w:r w:rsidRPr="008D536A">
        <w:rPr>
          <w:rFonts w:ascii="Times New Roman" w:hAnsi="Times New Roman" w:cs="Times New Roman"/>
          <w:sz w:val="24"/>
          <w:szCs w:val="24"/>
        </w:rPr>
        <w:t>документации.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lastRenderedPageBreak/>
        <w:t>описать в пределах квалификационных требований к заявленной категории</w:t>
      </w:r>
    </w:p>
    <w:p w:rsid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 xml:space="preserve">^ ПРИМЕРНАЯ СХЕМА САМОАНАЛИЗА </w:t>
      </w:r>
    </w:p>
    <w:p w:rsid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Вторая и первая квалификационная категория.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1. Заявленная тема.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2. Цели и задачи обучения, воспитания, развития и их психолого-педагогическое обоснование.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3. Особенности отбора материала, его преобразования и предъявления.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4. Средства обучения.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5. Организация учебно-познавательной деятельности учащихся: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- способы мотивации,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- способы организации учебно-познавательной деятельности</w:t>
      </w:r>
      <w:proofErr w:type="gramStart"/>
      <w:r w:rsidRPr="008D53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- способы управления учебно-познавательной деятельностью, организационные формы.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6. Способы измерения результатов обучения воспитания, развития учащихся.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7. Педагогические результаты.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Высшая квалификационная категория.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1. Ведущие идеи автора педагогической технологии, их научно-методическое обоснование.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2. Цели и задачи обучения, воспитания и развития и их психолого-педагогическое обоснование.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3. Особенности отбора материала, его преобразования и предъявления.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4. Средства обучения.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5. Организация учебно-познавательной деятельности учащихся: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- способы мотивации,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- способы организации учебно-познавательной деятельности,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- способы управления учебно-познавательной деятельностью,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- организационные формы.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6. Система измерения результатов обучения.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7. Педагогические результаты.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 xml:space="preserve">8. Условия </w:t>
      </w:r>
      <w:proofErr w:type="spellStart"/>
      <w:r w:rsidRPr="008D536A">
        <w:rPr>
          <w:rFonts w:ascii="Times New Roman" w:hAnsi="Times New Roman" w:cs="Times New Roman"/>
          <w:sz w:val="24"/>
          <w:szCs w:val="24"/>
        </w:rPr>
        <w:t>воспроизводимости</w:t>
      </w:r>
      <w:proofErr w:type="spellEnd"/>
      <w:r w:rsidRPr="008D536A">
        <w:rPr>
          <w:rFonts w:ascii="Times New Roman" w:hAnsi="Times New Roman" w:cs="Times New Roman"/>
          <w:sz w:val="24"/>
          <w:szCs w:val="24"/>
        </w:rPr>
        <w:t xml:space="preserve"> разработанной автором педагогической технологии.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^ РЕКОМЕНДАЦИИ К НАПИСАНИЮ САМОАНАЛИЗА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lastRenderedPageBreak/>
        <w:t>Оцените качество условий, процесса и результата своей деятельности. Пишите в свободной форме.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Мое педагогическое кредо. Главная цель моей деятельности (как я ее понимаю). Задачи, которые я решаю.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Оцените качество условий деятельности. Оно определяется: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качеством материально-технической базы (есть ли необходимая мебель, кабинет, оборудование, приборы, технические средства, компьютер и т.д.; как Вы сами оцениваете состояние МТБ);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качеством информационного обеспечения (есть ли ГОС, учебники, учебные пособия, методические руководства для учителя, журналы, газеты, электронные учебники и т.д.);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качеством методического обеспечения, созданного Вами (авторские программы, задания для контроля, тесты, раздаточный материал и т.д.);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качеством повышения квалификации с момента последней аттестации (где, когда, в какой форме, по какой проблеме, сколько часов, есть ли документ);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позицией руководства (понимает ли руководство необходимость создания условий для Вашей деятельности, все ли делает для их создания, заинтересована ли администрация в повышении качества Вашего труда, как часто посещают Ваши занятия и дают полезные рекомендации, поощряют, хвалят и т.д.).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 xml:space="preserve">Оцените качество учебно-воспитательного процесса, который Вы организуете (что Вы понимаете под процессом высокого качества, какие концептуальные идеи реализуете в нем; какие формы, методы, средства используете при представлении информации, организации учебной деятельности, общении; как </w:t>
      </w:r>
      <w:proofErr w:type="gramStart"/>
      <w:r w:rsidRPr="008D536A">
        <w:rPr>
          <w:rFonts w:ascii="Times New Roman" w:hAnsi="Times New Roman" w:cs="Times New Roman"/>
          <w:sz w:val="24"/>
          <w:szCs w:val="24"/>
        </w:rPr>
        <w:t>отслеживаете</w:t>
      </w:r>
      <w:proofErr w:type="gramEnd"/>
      <w:r w:rsidRPr="008D536A">
        <w:rPr>
          <w:rFonts w:ascii="Times New Roman" w:hAnsi="Times New Roman" w:cs="Times New Roman"/>
          <w:sz w:val="24"/>
          <w:szCs w:val="24"/>
        </w:rPr>
        <w:t xml:space="preserve"> качество учебно-воспитательного процесса, получаете информацию о том, что обучающиеся понимают и принимают Вас, им интересен Ваш предмет; проводите ли анкетирование, тестирование, внешнюю независимую проверку достижений учащихся и т.д.).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Оцените качество результатов Вашей деятельности (какие из поставленных целей достигаются и в чем конкретно это выразилось; достижения учащихся при независимых внешних проверках: участие в олимпиадах, конференциях, конкурсах, успехи на выпускных экзаменах, выбор предмета для сдачи экзамена по выбору; удовлетворенности обучающихся организацией учебного процесса, повышение уровня и характера мотивации; данные, свидетельствующие о развитии учащихся и Вас лично, результаты личных исследований и методических находках и т.д.).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Что еще Вы хотели бы добавить (пишите в свободной форме). Обобщите Ваш самоанализ, отметив сильные, слабые стороны Вашей деятельности, а также возможности ее совершенствования. Укажите, что Вас тревожит и препятствует более качественной работе: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сильные стороны моей деятельности, личности;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слабые стороны моей деятельности, личности;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возможные улучшения моей деятельности;</w:t>
      </w:r>
    </w:p>
    <w:p w:rsid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тревоги; препятствия.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^ Требования к аттестационной работе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lastRenderedPageBreak/>
        <w:t>Требования к аттестационной работе на II квалификационную категорию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В аттестационной работе необходимо отразить: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— понимание автором места преподаваемого предмета в системе обучения;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— целостность организуемого образовательного процесса.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Тема может быть связана с разработанной автором системой методов и приемов, которая позволяет получить устойчивые положительные результаты в обучении и воспитании на примере конкретной темы.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Содержание работы: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1. Краткая характеристика особенностей учащихся (воспитанников) класса (группы).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2. Цель изучения темы, основные задачи.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3. Обобщение опыта по достижению цели при организации учебной деятельности школьников.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4. Условия, обеспечивающие комфортный микроклимат в образовательном процессе.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5. Результаты педагогической деятельности по усвоению темы и методы их изучения.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6. Список используемой при написании работы литературы.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Объем аттестационной работы 8—10 страниц.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^ Требования к аттестационной работе на I квалификационную категорию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В аттестационной работе необходимо отразить:</w:t>
      </w:r>
    </w:p>
    <w:p w:rsid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— понимание автором места преподаваемого предмета в системе обучения и его связь с другими предметами в решении образовательных задач;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— целостность организуемого образовательного процесса;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— учет при отборе содержания, методов и форм учебно-воспитательного процесса психологических особенностей учащихся (воспитанников).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Тема работы может быть связана с использованием в профессиональной деятельности элементов современных образовательных технологий, обеспечивающих решение важных для усвоения учебного предмета педагогических задач.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Содержание работы: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1. Краткая характеристика обучаемых школьников (воспитанников).</w:t>
      </w:r>
      <w:r w:rsidRPr="008D536A">
        <w:rPr>
          <w:rFonts w:ascii="Times New Roman" w:hAnsi="Times New Roman" w:cs="Times New Roman"/>
          <w:sz w:val="24"/>
          <w:szCs w:val="24"/>
        </w:rPr>
        <w:br/>
        <w:t>2. Определение цели и ее актуальность.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3. Обобщение опыта по достижению цели, обоснование путей достижения результативности.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4. Методы диагностики результатов.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5. Список используемой при написании работы литературы.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Объем аттестационной работы не менее 10—12 страниц.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36A">
        <w:rPr>
          <w:rFonts w:ascii="Times New Roman" w:hAnsi="Times New Roman" w:cs="Times New Roman"/>
          <w:b/>
          <w:sz w:val="24"/>
          <w:szCs w:val="24"/>
        </w:rPr>
        <w:lastRenderedPageBreak/>
        <w:t>^ Требования к аттестационной работе на высшую квалификационную категорию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В аттестационной работе необходимо отразить самостоятельную разработку проекта учебного процесса, опыт реализации апробированной образовательной технологии.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Тема работы должна отражать содержание образовательной технологии.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Структура: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1. Введение, раскрывающее психолого-педагогическое обоснование принципов разработанной технологии.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 xml:space="preserve">2. Основное содержание работы (механизмы реализации принципов технологии, их </w:t>
      </w:r>
      <w:proofErr w:type="spellStart"/>
      <w:r w:rsidRPr="008D536A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8D536A">
        <w:rPr>
          <w:rFonts w:ascii="Times New Roman" w:hAnsi="Times New Roman" w:cs="Times New Roman"/>
          <w:sz w:val="24"/>
          <w:szCs w:val="24"/>
        </w:rPr>
        <w:t>, методы, приемы).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3. Диагностика и результаты (диагностические материалы, динамика результативности обучения, диагностика личностного развития).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4. Заключение.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5. Литература.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6. Приложение.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Объем аттестационной работы не менее 12—15 страниц.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Рекомендации к содержанию заключения экспертной группы на аттестационную работу, автор которой претендует на высшую квалификационную категорию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Необходимо отметить: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— соответствие педагогических результатов, сформулированных педагогом в заявлении на основе самоанализа, теме образовательной (педагогической) технологии, целям педагогической деятельности, которые определил автор в технологии, и представленным диагностическим материалам;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lastRenderedPageBreak/>
        <w:t>— особенности образовательной (педагогической) технологии, обеспечивающие получение педагогического результата;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— соответствие оценки результатов педагогической деятельности педагога, отраженной в отзыве территориальной (учрежденческой) аттестационной комиссии, содержанию материалов, представленных автором в экспертную группу.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При экспертизе управленческой технологии в заключени</w:t>
      </w:r>
      <w:proofErr w:type="gramStart"/>
      <w:r w:rsidRPr="008D536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D536A">
        <w:rPr>
          <w:rFonts w:ascii="Times New Roman" w:hAnsi="Times New Roman" w:cs="Times New Roman"/>
          <w:sz w:val="24"/>
          <w:szCs w:val="24"/>
        </w:rPr>
        <w:t xml:space="preserve"> экспертной группы необходимо отметить: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— соответствие темы выбранной автором проблеме (задачам), сформированным в программе развития образовательного учреждения и представленным диагностическим материалам;</w:t>
      </w:r>
    </w:p>
    <w:p w:rsidR="00B05883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1F8" w:rsidRPr="008D536A" w:rsidRDefault="00B05883" w:rsidP="008D5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36A">
        <w:rPr>
          <w:rFonts w:ascii="Times New Roman" w:hAnsi="Times New Roman" w:cs="Times New Roman"/>
          <w:sz w:val="24"/>
          <w:szCs w:val="24"/>
        </w:rPr>
        <w:t>— особенности управленческой технологии, обеспечивающие получение запланированного результата.</w:t>
      </w:r>
    </w:p>
    <w:sectPr w:rsidR="002A11F8" w:rsidRPr="008D5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83"/>
    <w:rsid w:val="000A3480"/>
    <w:rsid w:val="002A11F8"/>
    <w:rsid w:val="00520824"/>
    <w:rsid w:val="007A76C6"/>
    <w:rsid w:val="008D536A"/>
    <w:rsid w:val="00B0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5</cp:revision>
  <dcterms:created xsi:type="dcterms:W3CDTF">2016-01-26T04:24:00Z</dcterms:created>
  <dcterms:modified xsi:type="dcterms:W3CDTF">2016-02-10T02:52:00Z</dcterms:modified>
</cp:coreProperties>
</file>